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82E2" w14:textId="77777777" w:rsidR="00C85251" w:rsidRDefault="0056310B" w:rsidP="00D65324">
      <w:pPr>
        <w:pStyle w:val="berschrift5"/>
        <w:tabs>
          <w:tab w:val="left" w:pos="5670"/>
        </w:tabs>
        <w:spacing w:line="360" w:lineRule="auto"/>
        <w:jc w:val="right"/>
        <w:rPr>
          <w:sz w:val="16"/>
          <w:szCs w:val="16"/>
        </w:rPr>
      </w:pPr>
      <w:r>
        <w:rPr>
          <w:sz w:val="16"/>
          <w:szCs w:val="16"/>
        </w:rPr>
        <w:tab/>
      </w:r>
    </w:p>
    <w:p w14:paraId="53A6971A" w14:textId="7A2E2097" w:rsidR="0056310B" w:rsidRPr="008359FF" w:rsidRDefault="0056310B" w:rsidP="00D65324">
      <w:pPr>
        <w:pStyle w:val="berschrift5"/>
        <w:tabs>
          <w:tab w:val="left" w:pos="5670"/>
        </w:tabs>
        <w:spacing w:line="360" w:lineRule="auto"/>
        <w:jc w:val="right"/>
        <w:rPr>
          <w:rFonts w:cs="Arial"/>
          <w:sz w:val="22"/>
          <w:szCs w:val="22"/>
        </w:rPr>
      </w:pPr>
      <w:r w:rsidRPr="008359FF">
        <w:rPr>
          <w:rFonts w:cs="Arial"/>
          <w:b w:val="0"/>
          <w:sz w:val="22"/>
          <w:szCs w:val="22"/>
        </w:rPr>
        <w:t xml:space="preserve">Bern, </w:t>
      </w:r>
      <w:r w:rsidR="008359FF" w:rsidRPr="008359FF">
        <w:rPr>
          <w:rFonts w:cs="Arial"/>
          <w:b w:val="0"/>
          <w:sz w:val="22"/>
          <w:szCs w:val="22"/>
        </w:rPr>
        <w:t xml:space="preserve">6. Mai </w:t>
      </w:r>
      <w:r w:rsidR="008103D2" w:rsidRPr="008359FF">
        <w:rPr>
          <w:rFonts w:cs="Arial"/>
          <w:b w:val="0"/>
          <w:sz w:val="22"/>
          <w:szCs w:val="22"/>
        </w:rPr>
        <w:t>2022</w:t>
      </w:r>
    </w:p>
    <w:p w14:paraId="1393BAEC" w14:textId="30F79538" w:rsidR="00625D60" w:rsidRDefault="00625D60" w:rsidP="00625D60">
      <w:pPr>
        <w:spacing w:line="240" w:lineRule="auto"/>
        <w:rPr>
          <w:rFonts w:cs="Arial"/>
          <w:b/>
          <w:sz w:val="22"/>
          <w:szCs w:val="22"/>
        </w:rPr>
      </w:pPr>
      <w:r w:rsidRPr="008359FF">
        <w:rPr>
          <w:rFonts w:cs="Arial"/>
          <w:b/>
          <w:sz w:val="22"/>
          <w:szCs w:val="22"/>
        </w:rPr>
        <w:t xml:space="preserve">Liebe Eltern </w:t>
      </w:r>
    </w:p>
    <w:p w14:paraId="252446FC" w14:textId="77777777" w:rsidR="00DA5B98" w:rsidRPr="008359FF" w:rsidRDefault="00DA5B98" w:rsidP="00625D60">
      <w:pPr>
        <w:spacing w:line="240" w:lineRule="auto"/>
        <w:rPr>
          <w:rFonts w:cs="Arial"/>
          <w:b/>
          <w:sz w:val="22"/>
          <w:szCs w:val="22"/>
        </w:rPr>
      </w:pPr>
    </w:p>
    <w:p w14:paraId="2576B80B" w14:textId="77777777" w:rsidR="00625D60" w:rsidRPr="008359FF" w:rsidRDefault="00625D60" w:rsidP="00625D60">
      <w:pPr>
        <w:spacing w:line="240" w:lineRule="auto"/>
        <w:rPr>
          <w:rFonts w:cs="Arial"/>
          <w:b/>
          <w:sz w:val="22"/>
          <w:szCs w:val="22"/>
        </w:rPr>
      </w:pPr>
    </w:p>
    <w:p w14:paraId="567F3C56" w14:textId="2DF5E439" w:rsidR="00625D60" w:rsidRPr="008359FF" w:rsidRDefault="00625D60" w:rsidP="00625D60">
      <w:pPr>
        <w:spacing w:line="240" w:lineRule="auto"/>
        <w:jc w:val="both"/>
        <w:rPr>
          <w:rFonts w:cs="Arial"/>
          <w:sz w:val="22"/>
          <w:szCs w:val="22"/>
        </w:rPr>
      </w:pPr>
      <w:r w:rsidRPr="008359FF">
        <w:rPr>
          <w:rFonts w:cs="Arial"/>
          <w:sz w:val="22"/>
          <w:szCs w:val="22"/>
        </w:rPr>
        <w:t xml:space="preserve">Beiliegend erhalten Sie die </w:t>
      </w:r>
      <w:r w:rsidR="00E744CB" w:rsidRPr="008359FF">
        <w:rPr>
          <w:rFonts w:cs="Arial"/>
          <w:sz w:val="22"/>
          <w:szCs w:val="22"/>
        </w:rPr>
        <w:t>Informationen</w:t>
      </w:r>
      <w:r w:rsidRPr="008359FF">
        <w:rPr>
          <w:rFonts w:cs="Arial"/>
          <w:sz w:val="22"/>
          <w:szCs w:val="22"/>
        </w:rPr>
        <w:t xml:space="preserve"> </w:t>
      </w:r>
      <w:r w:rsidR="002C4C28">
        <w:rPr>
          <w:rFonts w:cs="Arial"/>
          <w:sz w:val="22"/>
          <w:szCs w:val="22"/>
        </w:rPr>
        <w:t>zum Anmeldeverfahren</w:t>
      </w:r>
      <w:r w:rsidR="00E744CB" w:rsidRPr="008359FF">
        <w:rPr>
          <w:rFonts w:cs="Arial"/>
          <w:sz w:val="22"/>
          <w:szCs w:val="22"/>
        </w:rPr>
        <w:t xml:space="preserve"> in der Tagesbetreuung im neuen S</w:t>
      </w:r>
      <w:r w:rsidRPr="008359FF">
        <w:rPr>
          <w:rFonts w:cs="Arial"/>
          <w:sz w:val="22"/>
          <w:szCs w:val="22"/>
        </w:rPr>
        <w:t>chuljahr 2022/2023</w:t>
      </w:r>
      <w:r w:rsidR="002C4C28">
        <w:rPr>
          <w:rFonts w:cs="Arial"/>
          <w:sz w:val="22"/>
          <w:szCs w:val="22"/>
        </w:rPr>
        <w:t>:</w:t>
      </w:r>
    </w:p>
    <w:p w14:paraId="6A3A8DE0" w14:textId="77777777" w:rsidR="00625D60" w:rsidRPr="008359FF" w:rsidRDefault="00625D60" w:rsidP="00625D60">
      <w:pPr>
        <w:spacing w:line="240" w:lineRule="auto"/>
        <w:jc w:val="both"/>
        <w:rPr>
          <w:rFonts w:cs="Arial"/>
          <w:sz w:val="22"/>
          <w:szCs w:val="22"/>
        </w:rPr>
      </w:pPr>
    </w:p>
    <w:p w14:paraId="3644285E" w14:textId="77777777" w:rsidR="00625D60" w:rsidRPr="008359FF" w:rsidRDefault="00625D60" w:rsidP="00625D60">
      <w:pPr>
        <w:spacing w:line="240" w:lineRule="auto"/>
        <w:jc w:val="both"/>
        <w:rPr>
          <w:rFonts w:cs="Arial"/>
          <w:sz w:val="22"/>
          <w:szCs w:val="22"/>
        </w:rPr>
      </w:pPr>
    </w:p>
    <w:p w14:paraId="6FCD5DFC" w14:textId="5E0282C7" w:rsidR="00625D60" w:rsidRPr="00DA5B98" w:rsidRDefault="00625D60" w:rsidP="00DA5B98">
      <w:pPr>
        <w:autoSpaceDE w:val="0"/>
        <w:autoSpaceDN w:val="0"/>
        <w:adjustRightInd w:val="0"/>
        <w:rPr>
          <w:rFonts w:eastAsiaTheme="minorHAnsi" w:cs="Arial"/>
          <w:b/>
          <w:sz w:val="22"/>
          <w:szCs w:val="22"/>
        </w:rPr>
      </w:pPr>
      <w:r w:rsidRPr="00DA5B98">
        <w:rPr>
          <w:rFonts w:eastAsiaTheme="minorHAnsi" w:cs="Arial"/>
          <w:b/>
          <w:sz w:val="22"/>
          <w:szCs w:val="22"/>
        </w:rPr>
        <w:t xml:space="preserve">Online-Anmeldung über </w:t>
      </w:r>
      <w:hyperlink r:id="rId8" w:history="1">
        <w:r w:rsidRPr="004D5B2D">
          <w:rPr>
            <w:rStyle w:val="Hyperlink"/>
            <w:rFonts w:eastAsiaTheme="minorHAnsi" w:cs="Arial"/>
            <w:b/>
            <w:color w:val="auto"/>
            <w:sz w:val="22"/>
            <w:szCs w:val="22"/>
            <w:u w:val="none"/>
          </w:rPr>
          <w:t>www.kibon.ch</w:t>
        </w:r>
      </w:hyperlink>
    </w:p>
    <w:p w14:paraId="349B8376" w14:textId="77777777" w:rsidR="00625D60" w:rsidRPr="008359FF" w:rsidRDefault="00625D60" w:rsidP="00625D60">
      <w:pPr>
        <w:autoSpaceDE w:val="0"/>
        <w:autoSpaceDN w:val="0"/>
        <w:adjustRightInd w:val="0"/>
        <w:spacing w:line="240" w:lineRule="auto"/>
        <w:rPr>
          <w:rFonts w:eastAsiaTheme="minorHAnsi" w:cs="Arial"/>
          <w:sz w:val="22"/>
          <w:szCs w:val="22"/>
        </w:rPr>
      </w:pPr>
    </w:p>
    <w:p w14:paraId="4D0F0388" w14:textId="77777777" w:rsidR="00625D60" w:rsidRPr="008359FF" w:rsidRDefault="00625D60" w:rsidP="00625D60">
      <w:pPr>
        <w:autoSpaceDE w:val="0"/>
        <w:autoSpaceDN w:val="0"/>
        <w:adjustRightInd w:val="0"/>
        <w:spacing w:line="240" w:lineRule="auto"/>
        <w:ind w:left="360"/>
        <w:jc w:val="both"/>
        <w:rPr>
          <w:rFonts w:eastAsiaTheme="minorHAnsi" w:cs="Arial"/>
          <w:sz w:val="22"/>
          <w:szCs w:val="22"/>
        </w:rPr>
      </w:pPr>
      <w:r w:rsidRPr="008359FF">
        <w:rPr>
          <w:rFonts w:eastAsiaTheme="minorHAnsi" w:cs="Arial"/>
          <w:sz w:val="22"/>
          <w:szCs w:val="22"/>
        </w:rPr>
        <w:t xml:space="preserve">Sie können Ihre Online-Anmeldung für die </w:t>
      </w:r>
      <w:r w:rsidRPr="008359FF">
        <w:rPr>
          <w:rFonts w:eastAsiaTheme="minorHAnsi" w:cs="Arial"/>
          <w:b/>
          <w:sz w:val="22"/>
          <w:szCs w:val="22"/>
        </w:rPr>
        <w:t xml:space="preserve">Tagesbetreuung </w:t>
      </w:r>
      <w:r w:rsidRPr="008359FF">
        <w:rPr>
          <w:rFonts w:eastAsiaTheme="minorHAnsi" w:cs="Arial"/>
          <w:sz w:val="22"/>
          <w:szCs w:val="22"/>
        </w:rPr>
        <w:t xml:space="preserve">über </w:t>
      </w:r>
      <w:hyperlink r:id="rId9" w:history="1">
        <w:r w:rsidRPr="002C4C28">
          <w:rPr>
            <w:rStyle w:val="Hyperlink"/>
            <w:rFonts w:eastAsiaTheme="minorHAnsi" w:cs="Arial"/>
            <w:color w:val="auto"/>
            <w:sz w:val="22"/>
            <w:szCs w:val="22"/>
            <w:u w:val="none"/>
          </w:rPr>
          <w:t>www.kibon.ch</w:t>
        </w:r>
      </w:hyperlink>
      <w:r w:rsidRPr="008359FF">
        <w:rPr>
          <w:rFonts w:eastAsiaTheme="minorHAnsi" w:cs="Arial"/>
          <w:sz w:val="22"/>
          <w:szCs w:val="22"/>
        </w:rPr>
        <w:t xml:space="preserve"> vornehmen. </w:t>
      </w:r>
    </w:p>
    <w:p w14:paraId="3ABC8C19" w14:textId="3433FBE6" w:rsidR="00625D60" w:rsidRPr="008359FF" w:rsidRDefault="00625D60" w:rsidP="00625D60">
      <w:pPr>
        <w:autoSpaceDE w:val="0"/>
        <w:autoSpaceDN w:val="0"/>
        <w:adjustRightInd w:val="0"/>
        <w:spacing w:line="240" w:lineRule="auto"/>
        <w:ind w:left="357"/>
        <w:jc w:val="both"/>
        <w:rPr>
          <w:rFonts w:eastAsiaTheme="minorHAnsi" w:cs="Arial"/>
          <w:sz w:val="22"/>
          <w:szCs w:val="22"/>
        </w:rPr>
      </w:pPr>
      <w:r w:rsidRPr="008359FF">
        <w:rPr>
          <w:rFonts w:eastAsiaTheme="minorHAnsi" w:cs="Arial"/>
          <w:sz w:val="22"/>
          <w:szCs w:val="22"/>
        </w:rPr>
        <w:t>Sie können</w:t>
      </w:r>
      <w:r w:rsidR="007D6217">
        <w:rPr>
          <w:rFonts w:eastAsiaTheme="minorHAnsi" w:cs="Arial"/>
          <w:sz w:val="22"/>
          <w:szCs w:val="22"/>
        </w:rPr>
        <w:t xml:space="preserve"> somit</w:t>
      </w:r>
      <w:r w:rsidRPr="008359FF">
        <w:rPr>
          <w:rFonts w:eastAsiaTheme="minorHAnsi" w:cs="Arial"/>
          <w:sz w:val="22"/>
          <w:szCs w:val="22"/>
        </w:rPr>
        <w:t xml:space="preserve"> alle notwendigen Angaben direkt am Computer oder mit dem Handy vornehmen und die benötigten Dokumente hochladen. Eine schriftliche Anmeldung ist nicht mehr nötig. Alle Anmeldungen für Kita und Tagesbetreuung und das Gesuch für Betreuungsgutscheine können über ein gemeinsames Portal vorgenommen werden. Sie müssen Ihre Angaben nur einmal erfassen. Wir danken Ihnen </w:t>
      </w:r>
      <w:r w:rsidR="009D037A">
        <w:rPr>
          <w:rFonts w:eastAsiaTheme="minorHAnsi" w:cs="Arial"/>
          <w:sz w:val="22"/>
          <w:szCs w:val="22"/>
        </w:rPr>
        <w:t xml:space="preserve">für </w:t>
      </w:r>
      <w:r w:rsidRPr="008359FF">
        <w:rPr>
          <w:rFonts w:eastAsiaTheme="minorHAnsi" w:cs="Arial"/>
          <w:sz w:val="22"/>
          <w:szCs w:val="22"/>
        </w:rPr>
        <w:t>das Nutzen dieser Möglichkeit. Die Abläufe für Sie und für uns werden dadurch vereinfacht.</w:t>
      </w:r>
    </w:p>
    <w:p w14:paraId="6E5775E5" w14:textId="30C7C502" w:rsidR="00625D60" w:rsidRPr="002C4C28" w:rsidRDefault="00625D60" w:rsidP="00625D60">
      <w:pPr>
        <w:autoSpaceDE w:val="0"/>
        <w:autoSpaceDN w:val="0"/>
        <w:adjustRightInd w:val="0"/>
        <w:spacing w:line="240" w:lineRule="auto"/>
        <w:ind w:left="357"/>
        <w:jc w:val="both"/>
        <w:rPr>
          <w:rFonts w:eastAsiaTheme="minorHAnsi" w:cs="Arial"/>
          <w:b/>
          <w:sz w:val="22"/>
          <w:szCs w:val="22"/>
        </w:rPr>
      </w:pPr>
      <w:r w:rsidRPr="002C4C28">
        <w:rPr>
          <w:rFonts w:eastAsiaTheme="minorHAnsi" w:cs="Arial"/>
          <w:b/>
          <w:sz w:val="22"/>
          <w:szCs w:val="22"/>
        </w:rPr>
        <w:t>Bitte beachten Sie, dass die Anmeldung erst dann abgeschlossen ist, wenn Sie die unterschriebene Freigabequittung ans Schulamt geschickt haben.</w:t>
      </w:r>
    </w:p>
    <w:p w14:paraId="7ADDBB62" w14:textId="276AA0C1" w:rsidR="00856A38" w:rsidRPr="008359FF" w:rsidRDefault="00856A38" w:rsidP="00625D60">
      <w:pPr>
        <w:autoSpaceDE w:val="0"/>
        <w:autoSpaceDN w:val="0"/>
        <w:adjustRightInd w:val="0"/>
        <w:spacing w:line="240" w:lineRule="auto"/>
        <w:ind w:left="357"/>
        <w:jc w:val="both"/>
        <w:rPr>
          <w:rFonts w:eastAsiaTheme="minorHAnsi" w:cs="Arial"/>
          <w:b/>
          <w:sz w:val="22"/>
          <w:szCs w:val="22"/>
          <w:u w:val="single"/>
        </w:rPr>
      </w:pPr>
    </w:p>
    <w:p w14:paraId="34A4F3A5" w14:textId="77777777" w:rsidR="00856A38" w:rsidRPr="008359FF" w:rsidRDefault="00856A38" w:rsidP="00856A38">
      <w:pPr>
        <w:pStyle w:val="Default"/>
        <w:ind w:right="-2" w:firstLine="357"/>
        <w:jc w:val="both"/>
        <w:rPr>
          <w:rFonts w:eastAsiaTheme="minorHAnsi"/>
          <w:color w:val="auto"/>
          <w:sz w:val="22"/>
          <w:szCs w:val="22"/>
          <w:lang w:eastAsia="de-CH"/>
        </w:rPr>
      </w:pPr>
      <w:r w:rsidRPr="008359FF">
        <w:rPr>
          <w:rFonts w:eastAsiaTheme="minorHAnsi"/>
          <w:color w:val="auto"/>
          <w:sz w:val="22"/>
          <w:szCs w:val="22"/>
          <w:lang w:eastAsia="de-CH"/>
        </w:rPr>
        <w:t>Bitte wenden Sie sich bei Fragen zum Login oder zum Ablauf an:</w:t>
      </w:r>
    </w:p>
    <w:p w14:paraId="40A5D338" w14:textId="0E8B8A85" w:rsidR="00856A38" w:rsidRPr="008359FF" w:rsidRDefault="00A0768B" w:rsidP="00856A38">
      <w:pPr>
        <w:autoSpaceDE w:val="0"/>
        <w:autoSpaceDN w:val="0"/>
        <w:adjustRightInd w:val="0"/>
        <w:spacing w:line="240" w:lineRule="auto"/>
        <w:ind w:left="357"/>
        <w:jc w:val="both"/>
        <w:rPr>
          <w:rFonts w:eastAsiaTheme="minorHAnsi" w:cs="Arial"/>
          <w:sz w:val="22"/>
          <w:szCs w:val="22"/>
        </w:rPr>
      </w:pPr>
      <w:hyperlink r:id="rId10" w:history="1">
        <w:r w:rsidR="00856A38" w:rsidRPr="008359FF">
          <w:rPr>
            <w:rFonts w:eastAsiaTheme="minorHAnsi" w:cs="Arial"/>
            <w:sz w:val="22"/>
            <w:szCs w:val="22"/>
            <w:u w:val="single"/>
          </w:rPr>
          <w:t>tagesschulen@bern.ch</w:t>
        </w:r>
      </w:hyperlink>
      <w:r w:rsidR="00856A38" w:rsidRPr="008359FF">
        <w:rPr>
          <w:rFonts w:eastAsiaTheme="minorHAnsi" w:cs="Arial"/>
          <w:sz w:val="22"/>
          <w:szCs w:val="22"/>
        </w:rPr>
        <w:t xml:space="preserve"> oder </w:t>
      </w:r>
      <w:r w:rsidR="009D037A">
        <w:rPr>
          <w:rFonts w:eastAsiaTheme="minorHAnsi" w:cs="Arial"/>
          <w:sz w:val="22"/>
          <w:szCs w:val="22"/>
        </w:rPr>
        <w:t>ans</w:t>
      </w:r>
      <w:r w:rsidR="00856A38" w:rsidRPr="008359FF">
        <w:rPr>
          <w:rFonts w:eastAsiaTheme="minorHAnsi" w:cs="Arial"/>
          <w:sz w:val="22"/>
          <w:szCs w:val="22"/>
        </w:rPr>
        <w:t xml:space="preserve"> Schulamt unter der Telefonnummer 031 321 64 60</w:t>
      </w:r>
    </w:p>
    <w:p w14:paraId="5A40565C" w14:textId="713DFF61" w:rsidR="00856A38" w:rsidRPr="008359FF" w:rsidRDefault="00856A38" w:rsidP="00856A38">
      <w:pPr>
        <w:autoSpaceDE w:val="0"/>
        <w:autoSpaceDN w:val="0"/>
        <w:adjustRightInd w:val="0"/>
        <w:spacing w:line="240" w:lineRule="auto"/>
        <w:ind w:left="357"/>
        <w:jc w:val="both"/>
        <w:rPr>
          <w:rFonts w:eastAsiaTheme="minorHAnsi" w:cs="Arial"/>
          <w:sz w:val="22"/>
          <w:szCs w:val="22"/>
        </w:rPr>
      </w:pPr>
    </w:p>
    <w:p w14:paraId="79482986" w14:textId="77777777" w:rsidR="00856A38" w:rsidRPr="008359FF" w:rsidRDefault="00856A38" w:rsidP="00856A38">
      <w:pPr>
        <w:pStyle w:val="Default"/>
        <w:ind w:right="-2" w:firstLine="357"/>
        <w:jc w:val="both"/>
        <w:rPr>
          <w:rFonts w:eastAsiaTheme="minorHAnsi"/>
          <w:color w:val="auto"/>
          <w:sz w:val="22"/>
          <w:szCs w:val="22"/>
          <w:lang w:eastAsia="de-CH"/>
        </w:rPr>
      </w:pPr>
      <w:r w:rsidRPr="008359FF">
        <w:rPr>
          <w:rFonts w:eastAsiaTheme="minorHAnsi"/>
          <w:color w:val="auto"/>
          <w:sz w:val="22"/>
          <w:szCs w:val="22"/>
          <w:lang w:eastAsia="de-CH"/>
        </w:rPr>
        <w:t xml:space="preserve">Bei Fragen zur Betreuung am Standort Lorraine/Wylergut: </w:t>
      </w:r>
    </w:p>
    <w:p w14:paraId="606DEB7E" w14:textId="0F1EFFD3" w:rsidR="00856A38" w:rsidRPr="008359FF" w:rsidRDefault="00856A38" w:rsidP="00856A38">
      <w:pPr>
        <w:pStyle w:val="Default"/>
        <w:ind w:left="357" w:right="-2"/>
        <w:jc w:val="both"/>
        <w:rPr>
          <w:rFonts w:eastAsiaTheme="minorHAnsi"/>
          <w:color w:val="auto"/>
          <w:sz w:val="22"/>
          <w:szCs w:val="22"/>
          <w:lang w:eastAsia="de-CH"/>
        </w:rPr>
      </w:pPr>
      <w:r w:rsidRPr="008359FF">
        <w:rPr>
          <w:rFonts w:eastAsiaTheme="minorHAnsi"/>
          <w:color w:val="auto"/>
          <w:sz w:val="22"/>
          <w:szCs w:val="22"/>
          <w:u w:val="single"/>
          <w:lang w:eastAsia="de-CH"/>
        </w:rPr>
        <w:t>birgit.rosenkranz@bern.ch</w:t>
      </w:r>
      <w:r w:rsidRPr="008359FF">
        <w:rPr>
          <w:rFonts w:eastAsiaTheme="minorHAnsi"/>
          <w:color w:val="auto"/>
          <w:sz w:val="22"/>
          <w:szCs w:val="22"/>
          <w:lang w:eastAsia="de-CH"/>
        </w:rPr>
        <w:t xml:space="preserve"> oder telefonisch von Montag bis Mittwoch unter 031 321 25 64</w:t>
      </w:r>
    </w:p>
    <w:p w14:paraId="2DBD38F1" w14:textId="77777777" w:rsidR="00856A38" w:rsidRPr="008359FF" w:rsidRDefault="00856A38" w:rsidP="00856A38">
      <w:pPr>
        <w:autoSpaceDE w:val="0"/>
        <w:autoSpaceDN w:val="0"/>
        <w:adjustRightInd w:val="0"/>
        <w:spacing w:line="240" w:lineRule="auto"/>
        <w:jc w:val="both"/>
        <w:rPr>
          <w:rFonts w:eastAsiaTheme="minorHAnsi" w:cs="Arial"/>
          <w:sz w:val="22"/>
          <w:szCs w:val="22"/>
        </w:rPr>
      </w:pPr>
    </w:p>
    <w:p w14:paraId="6AA1D6B7" w14:textId="77777777" w:rsidR="00625D60" w:rsidRPr="008359FF" w:rsidRDefault="00625D60" w:rsidP="00625D60">
      <w:pPr>
        <w:pStyle w:val="Default"/>
        <w:jc w:val="both"/>
        <w:rPr>
          <w:rFonts w:eastAsiaTheme="minorHAnsi"/>
          <w:bCs/>
          <w:color w:val="auto"/>
          <w:sz w:val="22"/>
          <w:szCs w:val="22"/>
        </w:rPr>
      </w:pPr>
    </w:p>
    <w:p w14:paraId="0AEF4D6E" w14:textId="77777777" w:rsidR="00081D49" w:rsidRDefault="00625D60" w:rsidP="00081D49">
      <w:pPr>
        <w:pStyle w:val="Default"/>
        <w:numPr>
          <w:ilvl w:val="0"/>
          <w:numId w:val="33"/>
        </w:numPr>
        <w:ind w:left="357" w:hanging="357"/>
        <w:jc w:val="both"/>
        <w:rPr>
          <w:color w:val="auto"/>
          <w:sz w:val="22"/>
          <w:szCs w:val="22"/>
        </w:rPr>
      </w:pPr>
      <w:r w:rsidRPr="008359FF">
        <w:rPr>
          <w:color w:val="auto"/>
          <w:sz w:val="22"/>
          <w:szCs w:val="22"/>
        </w:rPr>
        <w:t xml:space="preserve">Die Anmeldung kann auch in Papierform </w:t>
      </w:r>
      <w:r w:rsidRPr="00081D49">
        <w:rPr>
          <w:color w:val="auto"/>
          <w:sz w:val="22"/>
          <w:szCs w:val="22"/>
        </w:rPr>
        <w:t>(handschriftlich oder digital)</w:t>
      </w:r>
      <w:r w:rsidRPr="008359FF">
        <w:rPr>
          <w:color w:val="auto"/>
          <w:sz w:val="22"/>
          <w:szCs w:val="22"/>
        </w:rPr>
        <w:t xml:space="preserve"> gemacht werden. Sie finden die Unterlagen auf unserer Website</w:t>
      </w:r>
      <w:r w:rsidR="00081D49">
        <w:rPr>
          <w:color w:val="auto"/>
          <w:sz w:val="22"/>
          <w:szCs w:val="22"/>
        </w:rPr>
        <w:t>:</w:t>
      </w:r>
    </w:p>
    <w:p w14:paraId="24B2E74D" w14:textId="50F06FC8" w:rsidR="00991F9A" w:rsidRPr="00A0768B" w:rsidRDefault="00A0768B" w:rsidP="00081D49">
      <w:pPr>
        <w:pStyle w:val="Default"/>
        <w:ind w:left="357"/>
        <w:jc w:val="both"/>
        <w:rPr>
          <w:sz w:val="22"/>
          <w:szCs w:val="22"/>
        </w:rPr>
      </w:pPr>
      <w:hyperlink r:id="rId11" w:history="1">
        <w:r w:rsidRPr="00A0768B">
          <w:rPr>
            <w:rStyle w:val="Hyperlink"/>
            <w:sz w:val="22"/>
            <w:szCs w:val="22"/>
          </w:rPr>
          <w:t>https://breitenrain-lorraine.ch/schulkreis-breitenrain-lorraine/standort-lorrainewylergut/tagesschule-lorraine-wylergut/</w:t>
        </w:r>
      </w:hyperlink>
    </w:p>
    <w:p w14:paraId="125A6B37" w14:textId="77777777" w:rsidR="00A0768B" w:rsidRPr="00081D49" w:rsidRDefault="00A0768B" w:rsidP="00081D49">
      <w:pPr>
        <w:pStyle w:val="Default"/>
        <w:ind w:left="357"/>
        <w:jc w:val="both"/>
        <w:rPr>
          <w:color w:val="auto"/>
          <w:sz w:val="22"/>
          <w:szCs w:val="22"/>
        </w:rPr>
      </w:pPr>
    </w:p>
    <w:p w14:paraId="531BF937" w14:textId="1A4DDC39" w:rsidR="00625D60" w:rsidRPr="008359FF" w:rsidRDefault="00625D60" w:rsidP="00625D60">
      <w:pPr>
        <w:pStyle w:val="Default"/>
        <w:ind w:left="357"/>
        <w:jc w:val="both"/>
        <w:rPr>
          <w:color w:val="auto"/>
          <w:sz w:val="22"/>
          <w:szCs w:val="22"/>
        </w:rPr>
      </w:pPr>
      <w:r w:rsidRPr="008359FF">
        <w:rPr>
          <w:color w:val="auto"/>
          <w:sz w:val="22"/>
          <w:szCs w:val="22"/>
        </w:rPr>
        <w:t xml:space="preserve">Bitte senden Sie uns in diesem Fall bis spätestens </w:t>
      </w:r>
      <w:r w:rsidRPr="008359FF">
        <w:rPr>
          <w:b/>
          <w:color w:val="auto"/>
          <w:sz w:val="22"/>
          <w:szCs w:val="22"/>
        </w:rPr>
        <w:t xml:space="preserve">Freitag, 20. Mai 2022 </w:t>
      </w:r>
      <w:r w:rsidRPr="008359FF">
        <w:rPr>
          <w:color w:val="auto"/>
          <w:sz w:val="22"/>
          <w:szCs w:val="22"/>
        </w:rPr>
        <w:t xml:space="preserve">die vollständig ausgefüllten Anmeldeformulare zurück. </w:t>
      </w:r>
    </w:p>
    <w:p w14:paraId="7334A073" w14:textId="77777777" w:rsidR="00625D60" w:rsidRPr="008359FF" w:rsidRDefault="00625D60" w:rsidP="00625D60">
      <w:pPr>
        <w:pStyle w:val="Default"/>
        <w:ind w:left="357"/>
        <w:jc w:val="both"/>
        <w:rPr>
          <w:color w:val="auto"/>
          <w:sz w:val="22"/>
          <w:szCs w:val="22"/>
        </w:rPr>
      </w:pPr>
    </w:p>
    <w:p w14:paraId="44FC4414" w14:textId="77777777" w:rsidR="00625D60" w:rsidRPr="008359FF" w:rsidRDefault="00625D60" w:rsidP="00625D60">
      <w:pPr>
        <w:pStyle w:val="Listenabsatz"/>
        <w:numPr>
          <w:ilvl w:val="0"/>
          <w:numId w:val="33"/>
        </w:numPr>
        <w:ind w:left="357" w:hanging="357"/>
        <w:jc w:val="both"/>
        <w:rPr>
          <w:rFonts w:ascii="Arial" w:hAnsi="Arial" w:cs="Arial"/>
          <w:sz w:val="22"/>
          <w:szCs w:val="22"/>
        </w:rPr>
      </w:pPr>
      <w:r w:rsidRPr="008359FF">
        <w:rPr>
          <w:rFonts w:ascii="Arial" w:hAnsi="Arial" w:cs="Arial"/>
          <w:sz w:val="22"/>
          <w:szCs w:val="22"/>
        </w:rPr>
        <w:t>Bitte füllen Sie für jedes Kind 1 Anmeldeformular aus</w:t>
      </w:r>
    </w:p>
    <w:p w14:paraId="1CCC871D" w14:textId="77777777" w:rsidR="00625D60" w:rsidRPr="008359FF" w:rsidRDefault="00625D60" w:rsidP="00625D60">
      <w:pPr>
        <w:pStyle w:val="Default"/>
        <w:ind w:left="357"/>
        <w:jc w:val="both"/>
        <w:rPr>
          <w:color w:val="auto"/>
          <w:sz w:val="22"/>
          <w:szCs w:val="22"/>
        </w:rPr>
      </w:pPr>
    </w:p>
    <w:p w14:paraId="6D6820D3" w14:textId="003316FE" w:rsidR="00625D60" w:rsidRPr="008359FF" w:rsidRDefault="00625D60" w:rsidP="00625D60">
      <w:pPr>
        <w:pStyle w:val="Listenabsatz"/>
        <w:numPr>
          <w:ilvl w:val="0"/>
          <w:numId w:val="33"/>
        </w:numPr>
        <w:ind w:left="357" w:hanging="357"/>
        <w:jc w:val="both"/>
        <w:rPr>
          <w:rFonts w:ascii="Arial" w:eastAsia="Times New Roman" w:hAnsi="Arial" w:cs="Arial"/>
          <w:sz w:val="22"/>
          <w:szCs w:val="22"/>
          <w:lang w:val="de-CH" w:eastAsia="de-CH"/>
        </w:rPr>
      </w:pPr>
      <w:r w:rsidRPr="00081D49">
        <w:rPr>
          <w:rFonts w:ascii="Arial" w:hAnsi="Arial" w:cs="Arial"/>
          <w:b/>
          <w:sz w:val="22"/>
          <w:szCs w:val="22"/>
        </w:rPr>
        <w:t>Die Anmeldung ist verbindlich und gilt für das ganze Schuljahr 22/23</w:t>
      </w:r>
      <w:r w:rsidRPr="008359FF">
        <w:rPr>
          <w:rFonts w:ascii="Arial" w:hAnsi="Arial" w:cs="Arial"/>
          <w:b/>
          <w:sz w:val="22"/>
          <w:szCs w:val="22"/>
        </w:rPr>
        <w:t>.</w:t>
      </w:r>
      <w:r w:rsidRPr="008359FF">
        <w:rPr>
          <w:rFonts w:ascii="Arial" w:hAnsi="Arial" w:cs="Arial"/>
          <w:sz w:val="22"/>
          <w:szCs w:val="22"/>
        </w:rPr>
        <w:t xml:space="preserve"> Änderungen werden auf ein begründetes Gesuch hin bewilligt. </w:t>
      </w:r>
      <w:r w:rsidR="009D037A">
        <w:rPr>
          <w:rFonts w:ascii="Arial" w:hAnsi="Arial" w:cs="Arial"/>
          <w:sz w:val="22"/>
          <w:szCs w:val="22"/>
        </w:rPr>
        <w:t xml:space="preserve">Die </w:t>
      </w:r>
      <w:r w:rsidRPr="008359FF">
        <w:rPr>
          <w:rFonts w:ascii="Arial" w:eastAsia="Times New Roman" w:hAnsi="Arial" w:cs="Arial"/>
          <w:sz w:val="22"/>
          <w:szCs w:val="22"/>
          <w:lang w:val="de-CH" w:eastAsia="de-CH"/>
        </w:rPr>
        <w:t xml:space="preserve">Änderung wird erst nach Ablauf einer </w:t>
      </w:r>
      <w:r w:rsidRPr="00081D49">
        <w:rPr>
          <w:rFonts w:ascii="Arial" w:eastAsia="Times New Roman" w:hAnsi="Arial" w:cs="Arial"/>
          <w:bCs/>
          <w:sz w:val="22"/>
          <w:szCs w:val="22"/>
          <w:lang w:val="de-CH" w:eastAsia="de-CH"/>
        </w:rPr>
        <w:t>dreimonatigen Kündigungsfrist</w:t>
      </w:r>
      <w:r w:rsidRPr="008359FF">
        <w:rPr>
          <w:rFonts w:ascii="Arial" w:eastAsia="Times New Roman" w:hAnsi="Arial" w:cs="Arial"/>
          <w:sz w:val="22"/>
          <w:szCs w:val="22"/>
          <w:lang w:val="de-CH" w:eastAsia="de-CH"/>
        </w:rPr>
        <w:t xml:space="preserve"> tarifwirksam.</w:t>
      </w:r>
    </w:p>
    <w:p w14:paraId="4EC02ED2" w14:textId="77777777" w:rsidR="00625D60" w:rsidRPr="008359FF" w:rsidRDefault="00625D60" w:rsidP="00625D60">
      <w:pPr>
        <w:pStyle w:val="Listenabsatz"/>
        <w:rPr>
          <w:rFonts w:ascii="Arial" w:hAnsi="Arial" w:cs="Arial"/>
          <w:b/>
          <w:sz w:val="22"/>
          <w:szCs w:val="22"/>
        </w:rPr>
      </w:pPr>
    </w:p>
    <w:p w14:paraId="5005EC60" w14:textId="5430B799" w:rsidR="00625D60" w:rsidRPr="008359FF" w:rsidRDefault="00625D60" w:rsidP="00E744CB">
      <w:pPr>
        <w:pStyle w:val="Listenabsatz"/>
        <w:numPr>
          <w:ilvl w:val="0"/>
          <w:numId w:val="33"/>
        </w:numPr>
        <w:ind w:left="357" w:hanging="357"/>
        <w:jc w:val="both"/>
        <w:rPr>
          <w:rFonts w:ascii="Arial" w:eastAsia="Times New Roman" w:hAnsi="Arial" w:cs="Arial"/>
          <w:sz w:val="22"/>
          <w:szCs w:val="22"/>
          <w:lang w:val="de-CH" w:eastAsia="de-CH"/>
        </w:rPr>
      </w:pPr>
      <w:r w:rsidRPr="008359FF">
        <w:rPr>
          <w:rFonts w:ascii="Arial" w:hAnsi="Arial" w:cs="Arial"/>
          <w:b/>
          <w:sz w:val="22"/>
          <w:szCs w:val="22"/>
        </w:rPr>
        <w:t xml:space="preserve">Für die bis am </w:t>
      </w:r>
      <w:proofErr w:type="gramStart"/>
      <w:r w:rsidRPr="008359FF">
        <w:rPr>
          <w:rFonts w:ascii="Arial" w:hAnsi="Arial" w:cs="Arial"/>
          <w:b/>
          <w:sz w:val="22"/>
          <w:szCs w:val="22"/>
        </w:rPr>
        <w:t>Freitag</w:t>
      </w:r>
      <w:proofErr w:type="gramEnd"/>
      <w:r w:rsidRPr="008359FF">
        <w:rPr>
          <w:rFonts w:ascii="Arial" w:hAnsi="Arial" w:cs="Arial"/>
          <w:b/>
          <w:sz w:val="22"/>
          <w:szCs w:val="22"/>
        </w:rPr>
        <w:t xml:space="preserve"> 20. Mai 2022</w:t>
      </w:r>
      <w:r w:rsidRPr="008359FF">
        <w:rPr>
          <w:rFonts w:ascii="Arial" w:hAnsi="Arial" w:cs="Arial"/>
          <w:sz w:val="22"/>
          <w:szCs w:val="22"/>
        </w:rPr>
        <w:t xml:space="preserve"> eingegangenen Anmeldungen </w:t>
      </w:r>
      <w:r w:rsidRPr="00081D49">
        <w:rPr>
          <w:rFonts w:ascii="Arial" w:hAnsi="Arial" w:cs="Arial"/>
          <w:bCs/>
          <w:sz w:val="22"/>
          <w:szCs w:val="22"/>
        </w:rPr>
        <w:t>garantieren wir einen Betreuungsplatz</w:t>
      </w:r>
      <w:r w:rsidRPr="008359FF">
        <w:rPr>
          <w:rFonts w:ascii="Arial" w:hAnsi="Arial" w:cs="Arial"/>
          <w:sz w:val="22"/>
          <w:szCs w:val="22"/>
        </w:rPr>
        <w:t xml:space="preserve">. </w:t>
      </w:r>
    </w:p>
    <w:p w14:paraId="487DE324" w14:textId="77777777" w:rsidR="00625D60" w:rsidRPr="008359FF" w:rsidRDefault="00625D60" w:rsidP="00E744CB">
      <w:pPr>
        <w:rPr>
          <w:rFonts w:cs="Arial"/>
          <w:sz w:val="22"/>
          <w:szCs w:val="22"/>
        </w:rPr>
      </w:pPr>
    </w:p>
    <w:p w14:paraId="5F951CFB" w14:textId="080643C4" w:rsidR="00625D60" w:rsidRDefault="00625D60" w:rsidP="004C3A27">
      <w:pPr>
        <w:pStyle w:val="Listenabsatz"/>
        <w:numPr>
          <w:ilvl w:val="0"/>
          <w:numId w:val="34"/>
        </w:numPr>
        <w:ind w:left="357" w:hanging="357"/>
        <w:jc w:val="both"/>
        <w:rPr>
          <w:rFonts w:ascii="Arial" w:hAnsi="Arial" w:cs="Arial"/>
          <w:sz w:val="22"/>
          <w:szCs w:val="22"/>
        </w:rPr>
      </w:pPr>
      <w:r w:rsidRPr="007C1725">
        <w:rPr>
          <w:rFonts w:ascii="Arial" w:hAnsi="Arial" w:cs="Arial"/>
          <w:sz w:val="22"/>
          <w:szCs w:val="22"/>
        </w:rPr>
        <w:t xml:space="preserve">Das Schulamt der Stadt Bern wird bei Ihnen die nötigen Einkommensangaben einfordern und den Tarif berechnen. Dies geschieht erst, </w:t>
      </w:r>
      <w:r w:rsidRPr="007C1725">
        <w:rPr>
          <w:rFonts w:ascii="Arial" w:hAnsi="Arial" w:cs="Arial"/>
          <w:bCs/>
          <w:sz w:val="22"/>
          <w:szCs w:val="22"/>
        </w:rPr>
        <w:t>nachdem</w:t>
      </w:r>
      <w:r w:rsidRPr="007C1725">
        <w:rPr>
          <w:rFonts w:ascii="Arial" w:hAnsi="Arial" w:cs="Arial"/>
          <w:sz w:val="22"/>
          <w:szCs w:val="22"/>
        </w:rPr>
        <w:t xml:space="preserve"> Sie Ihre Kinder </w:t>
      </w:r>
      <w:r w:rsidR="007C1725">
        <w:rPr>
          <w:rFonts w:ascii="Arial" w:hAnsi="Arial" w:cs="Arial"/>
          <w:sz w:val="22"/>
          <w:szCs w:val="22"/>
        </w:rPr>
        <w:t>für die Tagesbetreuung angemeldet haben.</w:t>
      </w:r>
    </w:p>
    <w:p w14:paraId="7362616F" w14:textId="77777777" w:rsidR="007C1725" w:rsidRPr="007C1725" w:rsidRDefault="007C1725" w:rsidP="007C1725">
      <w:pPr>
        <w:pStyle w:val="Listenabsatz"/>
        <w:ind w:left="357"/>
        <w:jc w:val="both"/>
        <w:rPr>
          <w:rFonts w:ascii="Arial" w:hAnsi="Arial" w:cs="Arial"/>
          <w:sz w:val="22"/>
          <w:szCs w:val="22"/>
        </w:rPr>
      </w:pPr>
    </w:p>
    <w:p w14:paraId="7685A857" w14:textId="77777777" w:rsidR="00625D60" w:rsidRPr="008359FF" w:rsidRDefault="00625D60" w:rsidP="00625D60">
      <w:pPr>
        <w:pStyle w:val="Listenabsatz"/>
        <w:numPr>
          <w:ilvl w:val="0"/>
          <w:numId w:val="34"/>
        </w:numPr>
        <w:ind w:left="357" w:hanging="357"/>
        <w:jc w:val="both"/>
        <w:rPr>
          <w:rFonts w:ascii="Arial" w:hAnsi="Arial" w:cs="Arial"/>
          <w:b/>
          <w:bCs/>
          <w:sz w:val="22"/>
          <w:szCs w:val="22"/>
        </w:rPr>
      </w:pPr>
      <w:r w:rsidRPr="008359FF">
        <w:rPr>
          <w:rFonts w:ascii="Arial" w:hAnsi="Arial" w:cs="Arial"/>
          <w:sz w:val="22"/>
          <w:szCs w:val="22"/>
        </w:rPr>
        <w:lastRenderedPageBreak/>
        <w:t xml:space="preserve">Wir werden Ihre Anmeldung </w:t>
      </w:r>
      <w:r w:rsidRPr="00081D49">
        <w:rPr>
          <w:rFonts w:ascii="Arial" w:hAnsi="Arial" w:cs="Arial"/>
          <w:bCs/>
          <w:sz w:val="22"/>
          <w:szCs w:val="22"/>
        </w:rPr>
        <w:t>vor</w:t>
      </w:r>
      <w:r w:rsidRPr="008359FF">
        <w:rPr>
          <w:rFonts w:ascii="Arial" w:hAnsi="Arial" w:cs="Arial"/>
          <w:sz w:val="22"/>
          <w:szCs w:val="22"/>
        </w:rPr>
        <w:t xml:space="preserve"> den Sommerferien bestätigen, wenn die Freigabequittung bei uns eingegangen ist.</w:t>
      </w:r>
    </w:p>
    <w:p w14:paraId="009805AC" w14:textId="77777777" w:rsidR="00625D60" w:rsidRPr="008359FF" w:rsidRDefault="00625D60" w:rsidP="00625D60">
      <w:pPr>
        <w:pStyle w:val="Listenabsatz"/>
        <w:rPr>
          <w:rFonts w:ascii="Arial" w:hAnsi="Arial" w:cs="Arial"/>
          <w:sz w:val="22"/>
          <w:szCs w:val="22"/>
        </w:rPr>
      </w:pPr>
    </w:p>
    <w:p w14:paraId="5EEA3F70" w14:textId="4305D12F" w:rsidR="00625D60" w:rsidRPr="008359FF" w:rsidRDefault="00625D60" w:rsidP="00625D60">
      <w:pPr>
        <w:pStyle w:val="Listenabsatz"/>
        <w:numPr>
          <w:ilvl w:val="0"/>
          <w:numId w:val="34"/>
        </w:numPr>
        <w:ind w:left="357" w:hanging="357"/>
        <w:jc w:val="both"/>
        <w:rPr>
          <w:rFonts w:ascii="Arial" w:hAnsi="Arial" w:cs="Arial"/>
          <w:sz w:val="22"/>
          <w:szCs w:val="22"/>
        </w:rPr>
      </w:pPr>
      <w:r w:rsidRPr="008359FF">
        <w:rPr>
          <w:rFonts w:ascii="Arial" w:hAnsi="Arial" w:cs="Arial"/>
          <w:sz w:val="22"/>
          <w:szCs w:val="22"/>
        </w:rPr>
        <w:t xml:space="preserve">Informationen zu den Tarifen, sowie einen Tarifrechner finden Sie auf der Website der Bildungs- und Kulturdirektion des Kantons Bern </w:t>
      </w:r>
      <w:hyperlink r:id="rId12" w:history="1">
        <w:r w:rsidRPr="008359FF">
          <w:rPr>
            <w:rStyle w:val="Hyperlink"/>
            <w:rFonts w:ascii="Arial" w:hAnsi="Arial" w:cs="Arial"/>
            <w:b/>
            <w:color w:val="auto"/>
            <w:sz w:val="22"/>
            <w:szCs w:val="22"/>
          </w:rPr>
          <w:t>www.bkd.be.ch</w:t>
        </w:r>
      </w:hyperlink>
      <w:r w:rsidRPr="008359FF">
        <w:rPr>
          <w:rFonts w:ascii="Arial" w:hAnsi="Arial" w:cs="Arial"/>
          <w:sz w:val="22"/>
          <w:szCs w:val="22"/>
        </w:rPr>
        <w:t xml:space="preserve"> </w:t>
      </w:r>
    </w:p>
    <w:p w14:paraId="318DE875" w14:textId="77777777" w:rsidR="00625D60" w:rsidRPr="008359FF" w:rsidRDefault="00625D60" w:rsidP="00625D60">
      <w:pPr>
        <w:spacing w:line="240" w:lineRule="auto"/>
        <w:jc w:val="both"/>
        <w:rPr>
          <w:rFonts w:cs="Arial"/>
          <w:i/>
          <w:sz w:val="22"/>
          <w:szCs w:val="22"/>
        </w:rPr>
      </w:pPr>
    </w:p>
    <w:p w14:paraId="2C1B8E06" w14:textId="77777777" w:rsidR="00625D60" w:rsidRPr="008359FF" w:rsidRDefault="00625D60" w:rsidP="00625D60">
      <w:pPr>
        <w:spacing w:line="240" w:lineRule="auto"/>
        <w:jc w:val="both"/>
        <w:rPr>
          <w:rFonts w:cs="Arial"/>
          <w:i/>
          <w:sz w:val="22"/>
          <w:szCs w:val="22"/>
        </w:rPr>
      </w:pPr>
    </w:p>
    <w:p w14:paraId="38243487" w14:textId="77777777" w:rsidR="00625D60" w:rsidRPr="008359FF" w:rsidRDefault="00625D60" w:rsidP="00625D60">
      <w:pPr>
        <w:spacing w:line="240" w:lineRule="auto"/>
        <w:jc w:val="both"/>
        <w:rPr>
          <w:rFonts w:cs="Arial"/>
          <w:b/>
          <w:bCs/>
          <w:sz w:val="22"/>
          <w:szCs w:val="22"/>
        </w:rPr>
      </w:pPr>
      <w:r w:rsidRPr="008359FF">
        <w:rPr>
          <w:rFonts w:cs="Arial"/>
          <w:b/>
          <w:bCs/>
          <w:sz w:val="22"/>
          <w:szCs w:val="22"/>
        </w:rPr>
        <w:t>Informationen zur Betreuung während den Schulferien</w:t>
      </w:r>
    </w:p>
    <w:p w14:paraId="5FFFE94C" w14:textId="77777777" w:rsidR="00625D60" w:rsidRPr="008359FF" w:rsidRDefault="00625D60" w:rsidP="00625D60">
      <w:pPr>
        <w:spacing w:line="240" w:lineRule="auto"/>
        <w:rPr>
          <w:rFonts w:cs="Arial"/>
          <w:sz w:val="22"/>
          <w:szCs w:val="22"/>
        </w:rPr>
      </w:pPr>
    </w:p>
    <w:p w14:paraId="77A5E2AC" w14:textId="497BCFC3" w:rsidR="00625D60" w:rsidRPr="008359FF" w:rsidRDefault="00625D60" w:rsidP="00625D60">
      <w:pPr>
        <w:pStyle w:val="Listenabsatz"/>
        <w:numPr>
          <w:ilvl w:val="0"/>
          <w:numId w:val="34"/>
        </w:numPr>
        <w:ind w:left="357" w:hanging="357"/>
        <w:jc w:val="both"/>
        <w:rPr>
          <w:rFonts w:ascii="Arial" w:hAnsi="Arial" w:cs="Arial"/>
          <w:sz w:val="22"/>
          <w:szCs w:val="22"/>
        </w:rPr>
      </w:pPr>
      <w:r w:rsidRPr="008359FF">
        <w:rPr>
          <w:rFonts w:ascii="Arial" w:hAnsi="Arial" w:cs="Arial"/>
          <w:sz w:val="22"/>
          <w:szCs w:val="22"/>
        </w:rPr>
        <w:t xml:space="preserve">Die Betreuung während den Schulferien wird </w:t>
      </w:r>
      <w:r w:rsidR="00081D49">
        <w:rPr>
          <w:rFonts w:ascii="Arial" w:hAnsi="Arial" w:cs="Arial"/>
          <w:sz w:val="22"/>
          <w:szCs w:val="22"/>
        </w:rPr>
        <w:t xml:space="preserve">ab den Herbstferien 2022 </w:t>
      </w:r>
      <w:r w:rsidR="007C1725">
        <w:rPr>
          <w:rFonts w:ascii="Arial" w:hAnsi="Arial" w:cs="Arial"/>
          <w:sz w:val="22"/>
          <w:szCs w:val="22"/>
        </w:rPr>
        <w:t xml:space="preserve">neu </w:t>
      </w:r>
      <w:r w:rsidRPr="008359FF">
        <w:rPr>
          <w:rFonts w:ascii="Arial" w:hAnsi="Arial" w:cs="Arial"/>
          <w:sz w:val="22"/>
          <w:szCs w:val="22"/>
        </w:rPr>
        <w:t>auch über die Tagesbetreuung organisiert (die Ferieninseln werden aufgehoben)</w:t>
      </w:r>
      <w:r w:rsidR="00081D49">
        <w:rPr>
          <w:rFonts w:ascii="Arial" w:hAnsi="Arial" w:cs="Arial"/>
          <w:sz w:val="22"/>
          <w:szCs w:val="22"/>
        </w:rPr>
        <w:t>.</w:t>
      </w:r>
    </w:p>
    <w:p w14:paraId="31F5C710" w14:textId="77777777" w:rsidR="00625D60" w:rsidRPr="008359FF" w:rsidRDefault="00625D60" w:rsidP="00625D60">
      <w:pPr>
        <w:pStyle w:val="Listenabsatz"/>
        <w:ind w:left="357"/>
        <w:jc w:val="both"/>
        <w:rPr>
          <w:rFonts w:ascii="Arial" w:hAnsi="Arial" w:cs="Arial"/>
          <w:sz w:val="22"/>
          <w:szCs w:val="22"/>
        </w:rPr>
      </w:pPr>
    </w:p>
    <w:p w14:paraId="3CE27DEA" w14:textId="2A304987" w:rsidR="00625D60" w:rsidRPr="008359FF" w:rsidRDefault="00625D60" w:rsidP="00625D60">
      <w:pPr>
        <w:pStyle w:val="Listenabsatz"/>
        <w:numPr>
          <w:ilvl w:val="0"/>
          <w:numId w:val="34"/>
        </w:numPr>
        <w:ind w:left="357" w:hanging="357"/>
        <w:jc w:val="both"/>
        <w:rPr>
          <w:rFonts w:ascii="Arial" w:hAnsi="Arial" w:cs="Arial"/>
          <w:sz w:val="22"/>
          <w:szCs w:val="22"/>
        </w:rPr>
      </w:pPr>
      <w:r w:rsidRPr="008359FF">
        <w:rPr>
          <w:rFonts w:ascii="Arial" w:hAnsi="Arial" w:cs="Arial"/>
          <w:sz w:val="22"/>
          <w:szCs w:val="22"/>
        </w:rPr>
        <w:t xml:space="preserve">In unserem Schulstandort findet die Ferienbetreuung in der Filiale </w:t>
      </w:r>
      <w:r w:rsidR="00E744CB" w:rsidRPr="008359FF">
        <w:rPr>
          <w:rFonts w:ascii="Arial" w:hAnsi="Arial" w:cs="Arial"/>
          <w:sz w:val="22"/>
          <w:szCs w:val="22"/>
        </w:rPr>
        <w:t>Lorraine</w:t>
      </w:r>
      <w:r w:rsidRPr="008359FF">
        <w:rPr>
          <w:rFonts w:ascii="Arial" w:hAnsi="Arial" w:cs="Arial"/>
          <w:sz w:val="22"/>
          <w:szCs w:val="22"/>
        </w:rPr>
        <w:t xml:space="preserve"> statt.</w:t>
      </w:r>
    </w:p>
    <w:p w14:paraId="58055053" w14:textId="77777777" w:rsidR="00625D60" w:rsidRPr="008359FF" w:rsidRDefault="00625D60" w:rsidP="00625D60">
      <w:pPr>
        <w:spacing w:line="240" w:lineRule="auto"/>
        <w:jc w:val="both"/>
        <w:rPr>
          <w:rFonts w:cs="Arial"/>
          <w:sz w:val="22"/>
          <w:szCs w:val="22"/>
        </w:rPr>
      </w:pPr>
    </w:p>
    <w:p w14:paraId="5EE76395" w14:textId="77777777" w:rsidR="00625D60" w:rsidRPr="008359FF" w:rsidRDefault="00625D60" w:rsidP="00625D60">
      <w:pPr>
        <w:pStyle w:val="Listenabsatz"/>
        <w:numPr>
          <w:ilvl w:val="0"/>
          <w:numId w:val="34"/>
        </w:numPr>
        <w:ind w:left="357" w:hanging="357"/>
        <w:jc w:val="both"/>
        <w:rPr>
          <w:rFonts w:ascii="Arial" w:hAnsi="Arial" w:cs="Arial"/>
          <w:sz w:val="22"/>
          <w:szCs w:val="22"/>
        </w:rPr>
      </w:pPr>
      <w:r w:rsidRPr="008359FF">
        <w:rPr>
          <w:rFonts w:ascii="Arial" w:hAnsi="Arial" w:cs="Arial"/>
          <w:sz w:val="22"/>
          <w:szCs w:val="22"/>
        </w:rPr>
        <w:t xml:space="preserve">In den </w:t>
      </w:r>
      <w:r w:rsidRPr="008359FF">
        <w:rPr>
          <w:rFonts w:ascii="Arial" w:hAnsi="Arial" w:cs="Arial"/>
          <w:b/>
          <w:bCs/>
          <w:sz w:val="22"/>
          <w:szCs w:val="22"/>
        </w:rPr>
        <w:t>DIN-Wochen 52 und 1</w:t>
      </w:r>
      <w:r w:rsidRPr="008359FF">
        <w:rPr>
          <w:rFonts w:ascii="Arial" w:hAnsi="Arial" w:cs="Arial"/>
          <w:sz w:val="22"/>
          <w:szCs w:val="22"/>
        </w:rPr>
        <w:t xml:space="preserve"> und an </w:t>
      </w:r>
      <w:r w:rsidRPr="008359FF">
        <w:rPr>
          <w:rFonts w:ascii="Arial" w:hAnsi="Arial" w:cs="Arial"/>
          <w:b/>
          <w:sz w:val="22"/>
          <w:szCs w:val="22"/>
        </w:rPr>
        <w:t>allgemeinen Feiertagen</w:t>
      </w:r>
      <w:r w:rsidRPr="008359FF">
        <w:rPr>
          <w:rFonts w:ascii="Arial" w:hAnsi="Arial" w:cs="Arial"/>
          <w:sz w:val="22"/>
          <w:szCs w:val="22"/>
        </w:rPr>
        <w:t xml:space="preserve"> ist die Tagesbetreuung geschlossen. </w:t>
      </w:r>
    </w:p>
    <w:p w14:paraId="6DE42664" w14:textId="77777777" w:rsidR="00625D60" w:rsidRPr="008359FF" w:rsidRDefault="00625D60" w:rsidP="00625D60">
      <w:pPr>
        <w:pStyle w:val="Listenabsatz"/>
        <w:rPr>
          <w:rFonts w:ascii="Arial" w:hAnsi="Arial" w:cs="Arial"/>
          <w:sz w:val="22"/>
          <w:szCs w:val="22"/>
        </w:rPr>
      </w:pPr>
    </w:p>
    <w:p w14:paraId="64A1AD4E" w14:textId="7F787549" w:rsidR="00625D60" w:rsidRPr="008359FF" w:rsidRDefault="00625D60" w:rsidP="00625D60">
      <w:pPr>
        <w:pStyle w:val="Listenabsatz"/>
        <w:numPr>
          <w:ilvl w:val="0"/>
          <w:numId w:val="34"/>
        </w:numPr>
        <w:ind w:left="357" w:hanging="357"/>
        <w:jc w:val="both"/>
        <w:rPr>
          <w:rFonts w:ascii="Arial" w:hAnsi="Arial" w:cs="Arial"/>
          <w:sz w:val="22"/>
          <w:szCs w:val="22"/>
        </w:rPr>
      </w:pPr>
      <w:r w:rsidRPr="008359FF">
        <w:rPr>
          <w:rFonts w:ascii="Arial" w:eastAsia="Times New Roman" w:hAnsi="Arial" w:cs="Arial"/>
          <w:sz w:val="22"/>
          <w:szCs w:val="22"/>
          <w:lang w:val="de-CH" w:eastAsia="de-CH"/>
        </w:rPr>
        <w:t xml:space="preserve">Für die </w:t>
      </w:r>
      <w:r w:rsidRPr="008359FF">
        <w:rPr>
          <w:rFonts w:ascii="Arial" w:eastAsia="Times New Roman" w:hAnsi="Arial" w:cs="Arial"/>
          <w:b/>
          <w:bCs/>
          <w:sz w:val="22"/>
          <w:szCs w:val="22"/>
          <w:lang w:val="de-CH" w:eastAsia="de-CH"/>
        </w:rPr>
        <w:t>Ferienbetreuung</w:t>
      </w:r>
      <w:r w:rsidRPr="008359FF">
        <w:rPr>
          <w:rFonts w:ascii="Arial" w:eastAsia="Times New Roman" w:hAnsi="Arial" w:cs="Arial"/>
          <w:sz w:val="22"/>
          <w:szCs w:val="22"/>
          <w:lang w:val="de-CH" w:eastAsia="de-CH"/>
        </w:rPr>
        <w:t xml:space="preserve"> im Herbst gilt der </w:t>
      </w:r>
      <w:r w:rsidRPr="008359FF">
        <w:rPr>
          <w:rFonts w:ascii="Arial" w:eastAsia="Times New Roman" w:hAnsi="Arial" w:cs="Arial"/>
          <w:b/>
          <w:bCs/>
          <w:sz w:val="22"/>
          <w:szCs w:val="22"/>
          <w:lang w:val="de-CH" w:eastAsia="de-CH"/>
        </w:rPr>
        <w:t>Anmeldeschluss vom 20. Mai 2022</w:t>
      </w:r>
      <w:r w:rsidRPr="008359FF">
        <w:rPr>
          <w:rFonts w:ascii="Arial" w:eastAsia="Times New Roman" w:hAnsi="Arial" w:cs="Arial"/>
          <w:sz w:val="22"/>
          <w:szCs w:val="22"/>
          <w:lang w:val="de-CH" w:eastAsia="de-CH"/>
        </w:rPr>
        <w:t>. Für die weiteren Schulferien im Schuljahr 22/23 folgt im Dezember ein weiteres Anmeldefenster. Sie haben aber auch jetzt schon die Möglichkeit, Ihr Kind für die Ferienbetreuung während des ganzen Schuljahr</w:t>
      </w:r>
      <w:r w:rsidR="009D037A">
        <w:rPr>
          <w:rFonts w:ascii="Arial" w:eastAsia="Times New Roman" w:hAnsi="Arial" w:cs="Arial"/>
          <w:sz w:val="22"/>
          <w:szCs w:val="22"/>
          <w:lang w:val="de-CH" w:eastAsia="de-CH"/>
        </w:rPr>
        <w:t>e</w:t>
      </w:r>
      <w:r w:rsidRPr="008359FF">
        <w:rPr>
          <w:rFonts w:ascii="Arial" w:eastAsia="Times New Roman" w:hAnsi="Arial" w:cs="Arial"/>
          <w:sz w:val="22"/>
          <w:szCs w:val="22"/>
          <w:lang w:val="de-CH" w:eastAsia="de-CH"/>
        </w:rPr>
        <w:t xml:space="preserve">s anzumelden. </w:t>
      </w:r>
    </w:p>
    <w:p w14:paraId="69ACAB11" w14:textId="185592A4" w:rsidR="00625D60" w:rsidRDefault="00625D60" w:rsidP="00625D60">
      <w:pPr>
        <w:spacing w:line="240" w:lineRule="auto"/>
        <w:rPr>
          <w:rFonts w:cs="Arial"/>
          <w:sz w:val="22"/>
          <w:szCs w:val="22"/>
        </w:rPr>
      </w:pPr>
    </w:p>
    <w:p w14:paraId="25E76CA1" w14:textId="3A3F282B" w:rsidR="007C1725" w:rsidRDefault="007C1725" w:rsidP="00625D60">
      <w:pPr>
        <w:spacing w:line="240" w:lineRule="auto"/>
        <w:rPr>
          <w:rFonts w:cs="Arial"/>
          <w:sz w:val="22"/>
          <w:szCs w:val="22"/>
        </w:rPr>
      </w:pPr>
    </w:p>
    <w:p w14:paraId="23F4BEA2" w14:textId="7F420B7D" w:rsidR="007C1725" w:rsidRDefault="007C1725" w:rsidP="00625D60">
      <w:pPr>
        <w:spacing w:line="240" w:lineRule="auto"/>
        <w:rPr>
          <w:rFonts w:cs="Arial"/>
          <w:sz w:val="22"/>
          <w:szCs w:val="22"/>
        </w:rPr>
      </w:pPr>
    </w:p>
    <w:p w14:paraId="23BFB4EC" w14:textId="77777777" w:rsidR="007C1725" w:rsidRPr="008359FF" w:rsidRDefault="007C1725" w:rsidP="00625D60">
      <w:pPr>
        <w:spacing w:line="240" w:lineRule="auto"/>
        <w:rPr>
          <w:rFonts w:cs="Arial"/>
          <w:sz w:val="22"/>
          <w:szCs w:val="22"/>
        </w:rPr>
      </w:pPr>
    </w:p>
    <w:p w14:paraId="202B9607" w14:textId="77777777" w:rsidR="00625D60" w:rsidRPr="008359FF" w:rsidRDefault="00625D60" w:rsidP="00625D60">
      <w:pPr>
        <w:spacing w:line="240" w:lineRule="auto"/>
        <w:rPr>
          <w:rFonts w:cs="Arial"/>
          <w:sz w:val="22"/>
          <w:szCs w:val="22"/>
        </w:rPr>
      </w:pPr>
    </w:p>
    <w:tbl>
      <w:tblPr>
        <w:tblStyle w:val="Tabellenraster"/>
        <w:tblW w:w="9776" w:type="dxa"/>
        <w:shd w:val="clear" w:color="auto" w:fill="BFBFBF" w:themeFill="background1" w:themeFillShade="BF"/>
        <w:tblLook w:val="04A0" w:firstRow="1" w:lastRow="0" w:firstColumn="1" w:lastColumn="0" w:noHBand="0" w:noVBand="1"/>
      </w:tblPr>
      <w:tblGrid>
        <w:gridCol w:w="9776"/>
      </w:tblGrid>
      <w:tr w:rsidR="008359FF" w:rsidRPr="00A0768B" w14:paraId="76A791DE" w14:textId="77777777" w:rsidTr="00625D60">
        <w:tc>
          <w:tcPr>
            <w:tcW w:w="9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A9698" w14:textId="77777777" w:rsidR="008359FF" w:rsidRPr="008359FF" w:rsidRDefault="008359FF" w:rsidP="00625D60">
            <w:pPr>
              <w:spacing w:line="240" w:lineRule="auto"/>
              <w:jc w:val="both"/>
              <w:rPr>
                <w:rFonts w:cs="Arial"/>
                <w:sz w:val="22"/>
                <w:szCs w:val="22"/>
              </w:rPr>
            </w:pPr>
          </w:p>
          <w:p w14:paraId="43273EC5" w14:textId="5B533D5A" w:rsidR="00625D60" w:rsidRPr="00A03006" w:rsidRDefault="00625D60" w:rsidP="00625D60">
            <w:pPr>
              <w:spacing w:line="240" w:lineRule="auto"/>
              <w:jc w:val="both"/>
              <w:rPr>
                <w:rFonts w:cs="Arial"/>
                <w:bCs/>
                <w:sz w:val="24"/>
                <w:szCs w:val="24"/>
              </w:rPr>
            </w:pPr>
            <w:r w:rsidRPr="008359FF">
              <w:rPr>
                <w:rFonts w:cs="Arial"/>
                <w:sz w:val="22"/>
                <w:szCs w:val="22"/>
              </w:rPr>
              <w:t>Anmeldeschluss</w:t>
            </w:r>
            <w:r w:rsidR="00081D49">
              <w:rPr>
                <w:rFonts w:cs="Arial"/>
                <w:sz w:val="22"/>
                <w:szCs w:val="22"/>
              </w:rPr>
              <w:t xml:space="preserve"> für alle</w:t>
            </w:r>
            <w:r w:rsidRPr="008359FF">
              <w:rPr>
                <w:rFonts w:cs="Arial"/>
                <w:sz w:val="22"/>
                <w:szCs w:val="22"/>
              </w:rPr>
              <w:t xml:space="preserve"> ist </w:t>
            </w:r>
            <w:r w:rsidRPr="008359FF">
              <w:rPr>
                <w:rFonts w:cs="Arial"/>
                <w:b/>
                <w:sz w:val="22"/>
                <w:szCs w:val="22"/>
              </w:rPr>
              <w:t>Freitag, 20. Mai 2022</w:t>
            </w:r>
            <w:r w:rsidR="00A03006">
              <w:rPr>
                <w:rFonts w:cs="Arial"/>
                <w:b/>
                <w:sz w:val="22"/>
                <w:szCs w:val="22"/>
              </w:rPr>
              <w:t xml:space="preserve"> </w:t>
            </w:r>
            <w:r w:rsidRPr="00A03006">
              <w:rPr>
                <w:rFonts w:cs="Arial"/>
                <w:bCs/>
                <w:sz w:val="22"/>
                <w:szCs w:val="22"/>
              </w:rPr>
              <w:t xml:space="preserve">Poststempel </w:t>
            </w:r>
            <w:r w:rsidR="00081D49" w:rsidRPr="00A03006">
              <w:rPr>
                <w:rFonts w:cs="Arial"/>
                <w:bCs/>
                <w:sz w:val="22"/>
                <w:szCs w:val="22"/>
              </w:rPr>
              <w:t>der Freigabequittung über kibon</w:t>
            </w:r>
            <w:r w:rsidR="00A03006">
              <w:rPr>
                <w:rFonts w:cs="Arial"/>
                <w:bCs/>
                <w:sz w:val="22"/>
                <w:szCs w:val="22"/>
              </w:rPr>
              <w:t>.ch</w:t>
            </w:r>
            <w:r w:rsidR="00081D49" w:rsidRPr="00A03006">
              <w:rPr>
                <w:rFonts w:cs="Arial"/>
                <w:bCs/>
                <w:sz w:val="22"/>
                <w:szCs w:val="22"/>
              </w:rPr>
              <w:t xml:space="preserve"> oder der schriftlichen Anmeldung.</w:t>
            </w:r>
          </w:p>
          <w:p w14:paraId="0EE32580" w14:textId="77777777" w:rsidR="00081D49" w:rsidRPr="008359FF" w:rsidRDefault="00081D49" w:rsidP="00625D60">
            <w:pPr>
              <w:spacing w:line="240" w:lineRule="auto"/>
              <w:jc w:val="both"/>
              <w:rPr>
                <w:rFonts w:cs="Arial"/>
                <w:b/>
                <w:sz w:val="22"/>
                <w:szCs w:val="22"/>
              </w:rPr>
            </w:pPr>
          </w:p>
          <w:p w14:paraId="690B2BF2" w14:textId="4388915B" w:rsidR="00856A38" w:rsidRPr="008359FF" w:rsidRDefault="00856A38" w:rsidP="00625D60">
            <w:pPr>
              <w:spacing w:line="240" w:lineRule="auto"/>
              <w:jc w:val="both"/>
              <w:rPr>
                <w:rFonts w:cs="Arial"/>
                <w:sz w:val="22"/>
                <w:szCs w:val="22"/>
              </w:rPr>
            </w:pPr>
            <w:r w:rsidRPr="008359FF">
              <w:rPr>
                <w:rFonts w:cs="Arial"/>
                <w:sz w:val="22"/>
                <w:szCs w:val="22"/>
              </w:rPr>
              <w:t xml:space="preserve">Schriftliche Anmeldungen senden </w:t>
            </w:r>
            <w:r w:rsidR="007C1725">
              <w:rPr>
                <w:rFonts w:cs="Arial"/>
                <w:sz w:val="22"/>
                <w:szCs w:val="22"/>
              </w:rPr>
              <w:t>S</w:t>
            </w:r>
            <w:r w:rsidRPr="008359FF">
              <w:rPr>
                <w:rFonts w:cs="Arial"/>
                <w:sz w:val="22"/>
                <w:szCs w:val="22"/>
              </w:rPr>
              <w:t>ie an die Adresse:</w:t>
            </w:r>
          </w:p>
          <w:p w14:paraId="454D78FB" w14:textId="77777777" w:rsidR="00856A38" w:rsidRPr="008359FF" w:rsidRDefault="00856A38" w:rsidP="00625D60">
            <w:pPr>
              <w:spacing w:line="240" w:lineRule="auto"/>
              <w:jc w:val="both"/>
              <w:rPr>
                <w:rFonts w:cs="Arial"/>
                <w:sz w:val="22"/>
                <w:szCs w:val="22"/>
              </w:rPr>
            </w:pPr>
          </w:p>
          <w:p w14:paraId="16820AE1" w14:textId="6299E75B" w:rsidR="00856A38" w:rsidRPr="007C1725" w:rsidRDefault="00856A38" w:rsidP="00625D60">
            <w:pPr>
              <w:spacing w:line="240" w:lineRule="auto"/>
              <w:jc w:val="both"/>
              <w:rPr>
                <w:rFonts w:cs="Arial"/>
                <w:sz w:val="22"/>
                <w:szCs w:val="22"/>
                <w:lang w:val="fr-CH"/>
              </w:rPr>
            </w:pPr>
            <w:proofErr w:type="spellStart"/>
            <w:r w:rsidRPr="007C1725">
              <w:rPr>
                <w:rFonts w:cs="Arial"/>
                <w:sz w:val="22"/>
                <w:szCs w:val="22"/>
                <w:lang w:val="fr-CH"/>
              </w:rPr>
              <w:t>Schulsekretariat</w:t>
            </w:r>
            <w:proofErr w:type="spellEnd"/>
            <w:r w:rsidRPr="007C1725">
              <w:rPr>
                <w:rFonts w:cs="Arial"/>
                <w:sz w:val="22"/>
                <w:szCs w:val="22"/>
                <w:lang w:val="fr-CH"/>
              </w:rPr>
              <w:t xml:space="preserve"> Lorraine</w:t>
            </w:r>
          </w:p>
          <w:p w14:paraId="74D04FE9" w14:textId="6E9C907D" w:rsidR="00856A38" w:rsidRPr="007C1725" w:rsidRDefault="00856A38" w:rsidP="00625D60">
            <w:pPr>
              <w:spacing w:line="240" w:lineRule="auto"/>
              <w:jc w:val="both"/>
              <w:rPr>
                <w:rFonts w:cs="Arial"/>
                <w:sz w:val="22"/>
                <w:szCs w:val="22"/>
                <w:lang w:val="fr-CH"/>
              </w:rPr>
            </w:pPr>
            <w:proofErr w:type="spellStart"/>
            <w:r w:rsidRPr="007C1725">
              <w:rPr>
                <w:rFonts w:cs="Arial"/>
                <w:sz w:val="22"/>
                <w:szCs w:val="22"/>
                <w:lang w:val="fr-CH"/>
              </w:rPr>
              <w:t>Lorrainestrasse</w:t>
            </w:r>
            <w:proofErr w:type="spellEnd"/>
            <w:r w:rsidRPr="007C1725">
              <w:rPr>
                <w:rFonts w:cs="Arial"/>
                <w:sz w:val="22"/>
                <w:szCs w:val="22"/>
                <w:lang w:val="fr-CH"/>
              </w:rPr>
              <w:t xml:space="preserve"> 33</w:t>
            </w:r>
          </w:p>
          <w:p w14:paraId="075FF5BD" w14:textId="19F72C04" w:rsidR="00856A38" w:rsidRPr="007C1725" w:rsidRDefault="00856A38" w:rsidP="00625D60">
            <w:pPr>
              <w:spacing w:line="240" w:lineRule="auto"/>
              <w:jc w:val="both"/>
              <w:rPr>
                <w:rFonts w:cs="Arial"/>
                <w:sz w:val="22"/>
                <w:szCs w:val="22"/>
                <w:lang w:val="fr-CH"/>
              </w:rPr>
            </w:pPr>
            <w:r w:rsidRPr="007C1725">
              <w:rPr>
                <w:rFonts w:cs="Arial"/>
                <w:sz w:val="22"/>
                <w:szCs w:val="22"/>
                <w:lang w:val="fr-CH"/>
              </w:rPr>
              <w:t>3013 Bern</w:t>
            </w:r>
          </w:p>
          <w:p w14:paraId="3A60487B" w14:textId="4E7851E8" w:rsidR="00856A38" w:rsidRPr="007C1725" w:rsidRDefault="00A0768B" w:rsidP="00625D60">
            <w:pPr>
              <w:spacing w:line="240" w:lineRule="auto"/>
              <w:jc w:val="both"/>
              <w:rPr>
                <w:rFonts w:cs="Arial"/>
                <w:sz w:val="22"/>
                <w:szCs w:val="22"/>
                <w:lang w:val="fr-CH"/>
              </w:rPr>
            </w:pPr>
            <w:hyperlink r:id="rId13" w:history="1">
              <w:r w:rsidR="004D5B2D" w:rsidRPr="002357C6">
                <w:rPr>
                  <w:rStyle w:val="Hyperlink"/>
                  <w:rFonts w:cs="Arial"/>
                  <w:sz w:val="22"/>
                  <w:szCs w:val="22"/>
                  <w:lang w:val="fr-CH"/>
                </w:rPr>
                <w:t>birgit.rosenkranz@bern.ch</w:t>
              </w:r>
            </w:hyperlink>
          </w:p>
          <w:p w14:paraId="646AF78C" w14:textId="77777777" w:rsidR="00625D60" w:rsidRPr="007C1725" w:rsidRDefault="00625D60" w:rsidP="00856A38">
            <w:pPr>
              <w:spacing w:line="240" w:lineRule="auto"/>
              <w:rPr>
                <w:rFonts w:cs="Arial"/>
                <w:spacing w:val="8"/>
                <w:sz w:val="22"/>
                <w:szCs w:val="22"/>
                <w:lang w:val="fr-CH"/>
              </w:rPr>
            </w:pPr>
          </w:p>
        </w:tc>
      </w:tr>
    </w:tbl>
    <w:p w14:paraId="1593F3F4" w14:textId="77777777" w:rsidR="00625D60" w:rsidRPr="007C1725" w:rsidRDefault="00625D60" w:rsidP="00625D60">
      <w:pPr>
        <w:spacing w:line="240" w:lineRule="auto"/>
        <w:rPr>
          <w:rFonts w:cs="Arial"/>
          <w:sz w:val="22"/>
          <w:szCs w:val="22"/>
          <w:lang w:val="fr-CH" w:eastAsia="en-US"/>
        </w:rPr>
      </w:pPr>
    </w:p>
    <w:p w14:paraId="68028652" w14:textId="0C8C749D" w:rsidR="00625D60" w:rsidRDefault="00625D60" w:rsidP="00625D60">
      <w:pPr>
        <w:spacing w:line="240" w:lineRule="auto"/>
        <w:rPr>
          <w:rFonts w:cs="Arial"/>
          <w:sz w:val="22"/>
          <w:szCs w:val="22"/>
          <w:lang w:val="fr-CH"/>
        </w:rPr>
      </w:pPr>
    </w:p>
    <w:p w14:paraId="03626B54" w14:textId="71BC2325" w:rsidR="007C1725" w:rsidRDefault="007C1725" w:rsidP="00625D60">
      <w:pPr>
        <w:spacing w:line="240" w:lineRule="auto"/>
        <w:rPr>
          <w:rFonts w:cs="Arial"/>
          <w:sz w:val="22"/>
          <w:szCs w:val="22"/>
          <w:lang w:val="fr-CH"/>
        </w:rPr>
      </w:pPr>
    </w:p>
    <w:p w14:paraId="599D3408" w14:textId="7EE1FED4" w:rsidR="007C1725" w:rsidRDefault="007C1725" w:rsidP="00625D60">
      <w:pPr>
        <w:spacing w:line="240" w:lineRule="auto"/>
        <w:rPr>
          <w:rFonts w:cs="Arial"/>
          <w:sz w:val="22"/>
          <w:szCs w:val="22"/>
          <w:lang w:val="fr-CH"/>
        </w:rPr>
      </w:pPr>
    </w:p>
    <w:p w14:paraId="3EFA08BF" w14:textId="192E5970" w:rsidR="007C1725" w:rsidRDefault="007C1725" w:rsidP="00625D60">
      <w:pPr>
        <w:spacing w:line="240" w:lineRule="auto"/>
        <w:rPr>
          <w:rFonts w:cs="Arial"/>
          <w:sz w:val="22"/>
          <w:szCs w:val="22"/>
          <w:lang w:val="fr-CH"/>
        </w:rPr>
      </w:pPr>
    </w:p>
    <w:p w14:paraId="2229CD32" w14:textId="77777777" w:rsidR="007C1725" w:rsidRPr="007C1725" w:rsidRDefault="007C1725" w:rsidP="00625D60">
      <w:pPr>
        <w:spacing w:line="240" w:lineRule="auto"/>
        <w:rPr>
          <w:rFonts w:cs="Arial"/>
          <w:sz w:val="22"/>
          <w:szCs w:val="22"/>
          <w:lang w:val="fr-CH"/>
        </w:rPr>
      </w:pPr>
    </w:p>
    <w:p w14:paraId="25BC3442" w14:textId="77777777" w:rsidR="00856A38" w:rsidRPr="008359FF" w:rsidRDefault="00856A38" w:rsidP="008359FF">
      <w:pPr>
        <w:pStyle w:val="Listenabsatz"/>
        <w:ind w:left="284"/>
        <w:rPr>
          <w:rFonts w:ascii="Arial" w:hAnsi="Arial" w:cs="Arial"/>
          <w:sz w:val="22"/>
          <w:szCs w:val="22"/>
        </w:rPr>
      </w:pPr>
      <w:r w:rsidRPr="008359FF">
        <w:rPr>
          <w:rFonts w:ascii="Arial" w:hAnsi="Arial" w:cs="Arial"/>
          <w:sz w:val="22"/>
          <w:szCs w:val="22"/>
        </w:rPr>
        <w:t xml:space="preserve">Freundliche </w:t>
      </w:r>
      <w:proofErr w:type="spellStart"/>
      <w:r w:rsidRPr="008359FF">
        <w:rPr>
          <w:rFonts w:ascii="Arial" w:hAnsi="Arial" w:cs="Arial"/>
          <w:sz w:val="22"/>
          <w:szCs w:val="22"/>
        </w:rPr>
        <w:t>Grüsse</w:t>
      </w:r>
      <w:proofErr w:type="spellEnd"/>
    </w:p>
    <w:p w14:paraId="5CF09083" w14:textId="3E65B2F0" w:rsidR="008359FF" w:rsidRDefault="007C1725" w:rsidP="008359FF">
      <w:pPr>
        <w:pStyle w:val="Listenabsatz"/>
        <w:ind w:left="284"/>
        <w:rPr>
          <w:rFonts w:ascii="Arial" w:hAnsi="Arial" w:cs="Arial"/>
          <w:sz w:val="22"/>
          <w:szCs w:val="22"/>
        </w:rPr>
      </w:pPr>
      <w:r>
        <w:rPr>
          <w:rFonts w:ascii="Arial" w:hAnsi="Arial" w:cs="Arial"/>
          <w:sz w:val="22"/>
          <w:szCs w:val="22"/>
        </w:rPr>
        <w:t>Tagesschule Lorraine/</w:t>
      </w:r>
      <w:proofErr w:type="spellStart"/>
      <w:r>
        <w:rPr>
          <w:rFonts w:ascii="Arial" w:hAnsi="Arial" w:cs="Arial"/>
          <w:sz w:val="22"/>
          <w:szCs w:val="22"/>
        </w:rPr>
        <w:t>Wylergut</w:t>
      </w:r>
      <w:proofErr w:type="spellEnd"/>
    </w:p>
    <w:p w14:paraId="46A9E2FD" w14:textId="7E75DFB2" w:rsidR="007C1725" w:rsidRDefault="007C1725" w:rsidP="008359FF">
      <w:pPr>
        <w:pStyle w:val="Listenabsatz"/>
        <w:ind w:left="284"/>
        <w:rPr>
          <w:rFonts w:ascii="Arial" w:hAnsi="Arial" w:cs="Arial"/>
          <w:sz w:val="22"/>
          <w:szCs w:val="22"/>
        </w:rPr>
      </w:pPr>
    </w:p>
    <w:p w14:paraId="16394DAC" w14:textId="1A2C9790" w:rsidR="007C1725" w:rsidRDefault="007C1725" w:rsidP="007C1725">
      <w:pPr>
        <w:pStyle w:val="Listenabsatz"/>
        <w:ind w:left="284"/>
        <w:rPr>
          <w:rFonts w:ascii="Arial" w:hAnsi="Arial" w:cs="Arial"/>
          <w:sz w:val="22"/>
          <w:szCs w:val="22"/>
        </w:rPr>
      </w:pPr>
      <w:r w:rsidRPr="00341F0B">
        <w:rPr>
          <w:rFonts w:cs="Arial"/>
          <w:noProof/>
        </w:rPr>
        <w:drawing>
          <wp:inline distT="0" distB="0" distL="0" distR="0" wp14:anchorId="195ABA83" wp14:editId="48B1FB5F">
            <wp:extent cx="1303574" cy="46799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333389" cy="478699"/>
                    </a:xfrm>
                    <a:prstGeom prst="rect">
                      <a:avLst/>
                    </a:prstGeom>
                    <a:noFill/>
                    <a:ln>
                      <a:noFill/>
                    </a:ln>
                  </pic:spPr>
                </pic:pic>
              </a:graphicData>
            </a:graphic>
          </wp:inline>
        </w:drawing>
      </w:r>
    </w:p>
    <w:p w14:paraId="3BBF391E" w14:textId="77777777" w:rsidR="007C1725" w:rsidRPr="007C1725" w:rsidRDefault="007C1725" w:rsidP="007C1725">
      <w:pPr>
        <w:pStyle w:val="Listenabsatz"/>
        <w:ind w:left="284"/>
        <w:rPr>
          <w:rFonts w:ascii="Arial" w:hAnsi="Arial" w:cs="Arial"/>
          <w:sz w:val="22"/>
          <w:szCs w:val="22"/>
        </w:rPr>
      </w:pPr>
    </w:p>
    <w:p w14:paraId="77C2A7E6" w14:textId="003FCA1B" w:rsidR="009D037A" w:rsidRDefault="00856A38" w:rsidP="007C1725">
      <w:pPr>
        <w:pStyle w:val="Listenabsatz"/>
        <w:ind w:left="284"/>
        <w:rPr>
          <w:rFonts w:ascii="Arial" w:hAnsi="Arial" w:cs="Arial"/>
          <w:sz w:val="22"/>
          <w:szCs w:val="22"/>
        </w:rPr>
      </w:pPr>
      <w:r w:rsidRPr="008359FF">
        <w:rPr>
          <w:rFonts w:ascii="Arial" w:hAnsi="Arial" w:cs="Arial"/>
          <w:sz w:val="22"/>
          <w:szCs w:val="22"/>
        </w:rPr>
        <w:t>Birgit Rosenkranz</w:t>
      </w:r>
    </w:p>
    <w:p w14:paraId="2A3911ED" w14:textId="1E56D6FE" w:rsidR="007C1725" w:rsidRDefault="007C1725" w:rsidP="007C1725">
      <w:pPr>
        <w:pStyle w:val="Listenabsatz"/>
        <w:ind w:left="284"/>
        <w:rPr>
          <w:rFonts w:ascii="Arial" w:hAnsi="Arial" w:cs="Arial"/>
          <w:sz w:val="22"/>
          <w:szCs w:val="22"/>
        </w:rPr>
      </w:pPr>
      <w:r w:rsidRPr="008359FF">
        <w:rPr>
          <w:rFonts w:ascii="Arial" w:hAnsi="Arial" w:cs="Arial"/>
          <w:sz w:val="22"/>
          <w:szCs w:val="22"/>
        </w:rPr>
        <w:t>Tagesschulleiterin</w:t>
      </w:r>
    </w:p>
    <w:p w14:paraId="048297A2" w14:textId="77777777" w:rsidR="007C1725" w:rsidRPr="007C1725" w:rsidRDefault="007C1725" w:rsidP="007C1725">
      <w:pPr>
        <w:pStyle w:val="Listenabsatz"/>
        <w:ind w:left="284"/>
        <w:rPr>
          <w:rFonts w:ascii="Arial" w:hAnsi="Arial" w:cs="Arial"/>
          <w:sz w:val="22"/>
          <w:szCs w:val="22"/>
        </w:rPr>
      </w:pPr>
    </w:p>
    <w:p w14:paraId="7D085A2C" w14:textId="4A430F34" w:rsidR="00856A38" w:rsidRPr="008359FF" w:rsidRDefault="00856A38" w:rsidP="00856A38">
      <w:pPr>
        <w:spacing w:line="240" w:lineRule="auto"/>
        <w:ind w:right="-2"/>
        <w:jc w:val="both"/>
        <w:rPr>
          <w:rFonts w:cs="Arial"/>
          <w:sz w:val="22"/>
          <w:szCs w:val="22"/>
        </w:rPr>
      </w:pPr>
    </w:p>
    <w:p w14:paraId="67BF4EFA" w14:textId="3145AD8E" w:rsidR="00625D60" w:rsidRDefault="00625D60" w:rsidP="00625D60"/>
    <w:p w14:paraId="591FE72B" w14:textId="693D32A9" w:rsidR="00625D60" w:rsidRDefault="00625D60" w:rsidP="00625D60"/>
    <w:p w14:paraId="014C85DE" w14:textId="4B38C0BB" w:rsidR="009514DC" w:rsidRPr="00E00FB3" w:rsidRDefault="009514DC" w:rsidP="00E00FB3">
      <w:pPr>
        <w:spacing w:after="120" w:line="240" w:lineRule="auto"/>
        <w:ind w:right="-2"/>
        <w:jc w:val="both"/>
        <w:rPr>
          <w:rFonts w:cs="Arial"/>
        </w:rPr>
      </w:pPr>
    </w:p>
    <w:sectPr w:rsidR="009514DC" w:rsidRPr="00E00FB3" w:rsidSect="00856A38">
      <w:headerReference w:type="default" r:id="rId15"/>
      <w:headerReference w:type="first" r:id="rId16"/>
      <w:pgSz w:w="11906" w:h="16838" w:code="9"/>
      <w:pgMar w:top="170" w:right="1133" w:bottom="993" w:left="1276"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4F8B" w14:textId="77777777" w:rsidR="00391A5D" w:rsidRDefault="00391A5D">
      <w:r>
        <w:separator/>
      </w:r>
    </w:p>
  </w:endnote>
  <w:endnote w:type="continuationSeparator" w:id="0">
    <w:p w14:paraId="331F0CD1" w14:textId="77777777" w:rsidR="00391A5D" w:rsidRDefault="003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4A6B" w14:textId="77777777" w:rsidR="00391A5D" w:rsidRDefault="00391A5D">
      <w:r>
        <w:separator/>
      </w:r>
    </w:p>
  </w:footnote>
  <w:footnote w:type="continuationSeparator" w:id="0">
    <w:p w14:paraId="5BB9426B" w14:textId="77777777" w:rsidR="00391A5D" w:rsidRDefault="0039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281C" w14:textId="77777777" w:rsidR="00BF7948" w:rsidRDefault="00BF7948">
    <w:pPr>
      <w:pStyle w:val="Kopfzeile"/>
    </w:pPr>
  </w:p>
  <w:p w14:paraId="15F86329" w14:textId="77777777" w:rsidR="00BF7948" w:rsidRDefault="00BF7948">
    <w:pPr>
      <w:pStyle w:val="Kopfzeile"/>
      <w:spacing w:line="2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074"/>
      <w:gridCol w:w="4866"/>
      <w:gridCol w:w="716"/>
      <w:gridCol w:w="2434"/>
    </w:tblGrid>
    <w:tr w:rsidR="000310C0" w:rsidRPr="000310C0" w14:paraId="56643C77" w14:textId="77777777" w:rsidTr="008C0214">
      <w:trPr>
        <w:cantSplit/>
        <w:trHeight w:val="1674"/>
      </w:trPr>
      <w:tc>
        <w:tcPr>
          <w:tcW w:w="1074" w:type="dxa"/>
        </w:tcPr>
        <w:p w14:paraId="3D2E4984" w14:textId="77777777" w:rsidR="000310C0" w:rsidRPr="000310C0" w:rsidRDefault="00A0768B" w:rsidP="000310C0">
          <w:pPr>
            <w:spacing w:line="240" w:lineRule="auto"/>
            <w:rPr>
              <w:sz w:val="18"/>
              <w:szCs w:val="18"/>
              <w:lang w:val="de-DE" w:eastAsia="de-DE"/>
            </w:rPr>
          </w:pPr>
          <w:r>
            <w:rPr>
              <w:sz w:val="24"/>
              <w:lang w:val="de-DE" w:eastAsia="de-DE"/>
            </w:rPr>
            <w:pict w14:anchorId="71FEA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2.75pt">
                <v:imagedata r:id="rId1" o:title=""/>
              </v:shape>
            </w:pict>
          </w:r>
        </w:p>
      </w:tc>
      <w:tc>
        <w:tcPr>
          <w:tcW w:w="4866" w:type="dxa"/>
        </w:tcPr>
        <w:p w14:paraId="33C73388" w14:textId="77777777" w:rsidR="000310C0" w:rsidRPr="000310C0" w:rsidRDefault="000310C0" w:rsidP="000310C0">
          <w:pPr>
            <w:spacing w:line="240" w:lineRule="auto"/>
            <w:rPr>
              <w:b/>
              <w:sz w:val="16"/>
              <w:szCs w:val="16"/>
              <w:lang w:val="de-DE" w:eastAsia="de-DE"/>
            </w:rPr>
          </w:pPr>
        </w:p>
        <w:p w14:paraId="7C10B56E" w14:textId="77777777" w:rsidR="000310C0" w:rsidRPr="008157FF" w:rsidRDefault="000310C0" w:rsidP="000310C0">
          <w:pPr>
            <w:spacing w:line="240" w:lineRule="auto"/>
            <w:rPr>
              <w:b/>
              <w:lang w:val="de-DE" w:eastAsia="de-DE"/>
            </w:rPr>
          </w:pPr>
          <w:r w:rsidRPr="008157FF">
            <w:rPr>
              <w:b/>
              <w:lang w:val="de-DE" w:eastAsia="de-DE"/>
            </w:rPr>
            <w:t xml:space="preserve">Schulkreis Breitenrain – Lorraine         </w:t>
          </w:r>
        </w:p>
        <w:p w14:paraId="280D32AD" w14:textId="77777777" w:rsidR="000310C0" w:rsidRPr="008157FF" w:rsidRDefault="000310C0" w:rsidP="000310C0">
          <w:pPr>
            <w:spacing w:line="240" w:lineRule="auto"/>
            <w:rPr>
              <w:lang w:val="de-DE" w:eastAsia="de-DE"/>
            </w:rPr>
          </w:pPr>
          <w:r w:rsidRPr="008157FF">
            <w:rPr>
              <w:lang w:val="de-DE" w:eastAsia="de-DE"/>
            </w:rPr>
            <w:t xml:space="preserve">Standort Lorraine/Wylergut  </w:t>
          </w:r>
        </w:p>
        <w:p w14:paraId="1D5DD81D" w14:textId="77777777" w:rsidR="000310C0" w:rsidRPr="008157FF" w:rsidRDefault="000310C0" w:rsidP="000310C0">
          <w:pPr>
            <w:spacing w:line="240" w:lineRule="auto"/>
            <w:rPr>
              <w:b/>
              <w:lang w:val="de-DE" w:eastAsia="de-DE"/>
            </w:rPr>
          </w:pPr>
          <w:r w:rsidRPr="008157FF">
            <w:rPr>
              <w:b/>
              <w:lang w:val="de-DE" w:eastAsia="de-DE"/>
            </w:rPr>
            <w:t xml:space="preserve">Tagesschulleitung   </w:t>
          </w:r>
        </w:p>
        <w:p w14:paraId="34388C07" w14:textId="77777777" w:rsidR="000310C0" w:rsidRPr="008157FF" w:rsidRDefault="004030C4" w:rsidP="000310C0">
          <w:pPr>
            <w:spacing w:line="240" w:lineRule="auto"/>
            <w:rPr>
              <w:lang w:val="de-DE" w:eastAsia="de-DE"/>
            </w:rPr>
          </w:pPr>
          <w:r w:rsidRPr="008157FF">
            <w:rPr>
              <w:lang w:val="de-DE" w:eastAsia="de-DE"/>
            </w:rPr>
            <w:t>Birgit Rosenkranz</w:t>
          </w:r>
        </w:p>
        <w:p w14:paraId="7860CAEC" w14:textId="77777777" w:rsidR="000310C0" w:rsidRPr="008157FF" w:rsidRDefault="000310C0" w:rsidP="000310C0">
          <w:pPr>
            <w:spacing w:line="240" w:lineRule="auto"/>
            <w:rPr>
              <w:lang w:val="de-DE" w:eastAsia="de-DE"/>
            </w:rPr>
          </w:pPr>
          <w:r w:rsidRPr="008157FF">
            <w:rPr>
              <w:lang w:val="de-DE" w:eastAsia="de-DE"/>
            </w:rPr>
            <w:t>Lorrainestrasse 33, 3013 Bern</w:t>
          </w:r>
        </w:p>
        <w:p w14:paraId="3455AC88" w14:textId="77777777" w:rsidR="000310C0" w:rsidRPr="008157FF" w:rsidRDefault="004030C4" w:rsidP="000310C0">
          <w:pPr>
            <w:spacing w:line="240" w:lineRule="auto"/>
            <w:rPr>
              <w:lang w:val="de-DE" w:eastAsia="de-DE"/>
            </w:rPr>
          </w:pPr>
          <w:r w:rsidRPr="008157FF">
            <w:rPr>
              <w:lang w:val="de-DE" w:eastAsia="de-DE"/>
            </w:rPr>
            <w:t>Büro: 031 321 25 64</w:t>
          </w:r>
          <w:r w:rsidR="000310C0" w:rsidRPr="008157FF">
            <w:rPr>
              <w:lang w:val="de-DE" w:eastAsia="de-DE"/>
            </w:rPr>
            <w:t xml:space="preserve"> </w:t>
          </w:r>
        </w:p>
        <w:p w14:paraId="766856C5" w14:textId="182DB5F3" w:rsidR="000310C0" w:rsidRPr="00C85251" w:rsidRDefault="004030C4" w:rsidP="000310C0">
          <w:pPr>
            <w:spacing w:line="240" w:lineRule="auto"/>
            <w:rPr>
              <w:lang w:eastAsia="de-DE"/>
            </w:rPr>
          </w:pPr>
          <w:r w:rsidRPr="008157FF">
            <w:rPr>
              <w:lang w:eastAsia="de-DE"/>
            </w:rPr>
            <w:t>Birgit.rosenkranz</w:t>
          </w:r>
          <w:r w:rsidR="0080162A" w:rsidRPr="008157FF">
            <w:rPr>
              <w:lang w:eastAsia="de-DE"/>
            </w:rPr>
            <w:t>@bern.ch</w:t>
          </w:r>
        </w:p>
      </w:tc>
      <w:tc>
        <w:tcPr>
          <w:tcW w:w="716" w:type="dxa"/>
        </w:tcPr>
        <w:p w14:paraId="1BD5AD11" w14:textId="77777777" w:rsidR="000310C0" w:rsidRPr="000310C0" w:rsidRDefault="00441C83" w:rsidP="000310C0">
          <w:pPr>
            <w:spacing w:line="240" w:lineRule="auto"/>
            <w:rPr>
              <w:position w:val="-6"/>
              <w:sz w:val="24"/>
              <w:lang w:val="de-DE" w:eastAsia="de-DE"/>
            </w:rPr>
          </w:pPr>
          <w:r w:rsidRPr="000310C0">
            <w:rPr>
              <w:noProof/>
              <w:position w:val="-6"/>
              <w:sz w:val="24"/>
            </w:rPr>
            <w:drawing>
              <wp:inline distT="0" distB="0" distL="0" distR="0" wp14:anchorId="50F56020" wp14:editId="707596B2">
                <wp:extent cx="333375" cy="5238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tc>
      <w:tc>
        <w:tcPr>
          <w:tcW w:w="2434" w:type="dxa"/>
        </w:tcPr>
        <w:p w14:paraId="6F5D356C" w14:textId="77777777" w:rsidR="000310C0" w:rsidRPr="000310C0" w:rsidRDefault="000310C0" w:rsidP="000310C0">
          <w:pPr>
            <w:spacing w:line="240" w:lineRule="auto"/>
            <w:rPr>
              <w:sz w:val="18"/>
              <w:lang w:val="de-DE" w:eastAsia="de-DE"/>
            </w:rPr>
          </w:pPr>
        </w:p>
        <w:p w14:paraId="65D75EAD" w14:textId="77777777" w:rsidR="000310C0" w:rsidRDefault="00383247" w:rsidP="000310C0">
          <w:pPr>
            <w:spacing w:line="240" w:lineRule="auto"/>
            <w:rPr>
              <w:sz w:val="18"/>
              <w:lang w:val="de-DE" w:eastAsia="de-DE"/>
            </w:rPr>
          </w:pPr>
          <w:r>
            <w:rPr>
              <w:sz w:val="18"/>
              <w:lang w:val="de-DE" w:eastAsia="de-DE"/>
            </w:rPr>
            <w:t>Schulen</w:t>
          </w:r>
        </w:p>
        <w:p w14:paraId="1258092A" w14:textId="77777777" w:rsidR="00383247" w:rsidRPr="000310C0" w:rsidRDefault="00383247" w:rsidP="000310C0">
          <w:pPr>
            <w:spacing w:line="240" w:lineRule="auto"/>
            <w:rPr>
              <w:sz w:val="18"/>
              <w:lang w:val="de-DE" w:eastAsia="de-DE"/>
            </w:rPr>
          </w:pPr>
          <w:r>
            <w:rPr>
              <w:sz w:val="18"/>
              <w:lang w:val="de-DE" w:eastAsia="de-DE"/>
            </w:rPr>
            <w:t>Stadt Bern</w:t>
          </w:r>
        </w:p>
      </w:tc>
    </w:tr>
  </w:tbl>
  <w:p w14:paraId="5E708183" w14:textId="77777777" w:rsidR="009B550C" w:rsidRPr="000310C0" w:rsidRDefault="009B550C" w:rsidP="000310C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C70"/>
    <w:multiLevelType w:val="multilevel"/>
    <w:tmpl w:val="59D47128"/>
    <w:lvl w:ilvl="0">
      <w:start w:val="1"/>
      <w:numFmt w:val="decimal"/>
      <w:lvlText w:val="%1."/>
      <w:lvlJc w:val="left"/>
      <w:pPr>
        <w:tabs>
          <w:tab w:val="num" w:pos="780"/>
        </w:tabs>
        <w:ind w:left="780" w:hanging="360"/>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C155E2"/>
    <w:multiLevelType w:val="multilevel"/>
    <w:tmpl w:val="F79A67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3372CF"/>
    <w:multiLevelType w:val="hybridMultilevel"/>
    <w:tmpl w:val="59D47128"/>
    <w:lvl w:ilvl="0" w:tplc="12AEF566">
      <w:start w:val="1"/>
      <w:numFmt w:val="decimal"/>
      <w:lvlText w:val="%1."/>
      <w:lvlJc w:val="left"/>
      <w:pPr>
        <w:tabs>
          <w:tab w:val="num" w:pos="780"/>
        </w:tabs>
        <w:ind w:left="780" w:hanging="360"/>
      </w:pPr>
      <w:rPr>
        <w:rFonts w:hint="default"/>
        <w:b/>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BF828AD"/>
    <w:multiLevelType w:val="hybridMultilevel"/>
    <w:tmpl w:val="A0AC6908"/>
    <w:lvl w:ilvl="0" w:tplc="12AEF566">
      <w:start w:val="1"/>
      <w:numFmt w:val="decimal"/>
      <w:lvlText w:val="%1."/>
      <w:lvlJc w:val="left"/>
      <w:pPr>
        <w:tabs>
          <w:tab w:val="num" w:pos="780"/>
        </w:tabs>
        <w:ind w:left="780" w:hanging="360"/>
      </w:pPr>
      <w:rPr>
        <w:rFonts w:hint="default"/>
        <w:b/>
        <w:sz w:val="20"/>
      </w:rPr>
    </w:lvl>
    <w:lvl w:ilvl="1" w:tplc="08070019" w:tentative="1">
      <w:start w:val="1"/>
      <w:numFmt w:val="lowerLetter"/>
      <w:lvlText w:val="%2."/>
      <w:lvlJc w:val="left"/>
      <w:pPr>
        <w:tabs>
          <w:tab w:val="num" w:pos="1500"/>
        </w:tabs>
        <w:ind w:left="1500" w:hanging="360"/>
      </w:pPr>
    </w:lvl>
    <w:lvl w:ilvl="2" w:tplc="0807001B" w:tentative="1">
      <w:start w:val="1"/>
      <w:numFmt w:val="lowerRoman"/>
      <w:lvlText w:val="%3."/>
      <w:lvlJc w:val="right"/>
      <w:pPr>
        <w:tabs>
          <w:tab w:val="num" w:pos="2220"/>
        </w:tabs>
        <w:ind w:left="2220" w:hanging="180"/>
      </w:pPr>
    </w:lvl>
    <w:lvl w:ilvl="3" w:tplc="0807000F" w:tentative="1">
      <w:start w:val="1"/>
      <w:numFmt w:val="decimal"/>
      <w:lvlText w:val="%4."/>
      <w:lvlJc w:val="left"/>
      <w:pPr>
        <w:tabs>
          <w:tab w:val="num" w:pos="2940"/>
        </w:tabs>
        <w:ind w:left="2940" w:hanging="360"/>
      </w:pPr>
    </w:lvl>
    <w:lvl w:ilvl="4" w:tplc="08070019" w:tentative="1">
      <w:start w:val="1"/>
      <w:numFmt w:val="lowerLetter"/>
      <w:lvlText w:val="%5."/>
      <w:lvlJc w:val="left"/>
      <w:pPr>
        <w:tabs>
          <w:tab w:val="num" w:pos="3660"/>
        </w:tabs>
        <w:ind w:left="3660" w:hanging="360"/>
      </w:pPr>
    </w:lvl>
    <w:lvl w:ilvl="5" w:tplc="0807001B" w:tentative="1">
      <w:start w:val="1"/>
      <w:numFmt w:val="lowerRoman"/>
      <w:lvlText w:val="%6."/>
      <w:lvlJc w:val="right"/>
      <w:pPr>
        <w:tabs>
          <w:tab w:val="num" w:pos="4380"/>
        </w:tabs>
        <w:ind w:left="4380" w:hanging="180"/>
      </w:pPr>
    </w:lvl>
    <w:lvl w:ilvl="6" w:tplc="0807000F" w:tentative="1">
      <w:start w:val="1"/>
      <w:numFmt w:val="decimal"/>
      <w:lvlText w:val="%7."/>
      <w:lvlJc w:val="left"/>
      <w:pPr>
        <w:tabs>
          <w:tab w:val="num" w:pos="5100"/>
        </w:tabs>
        <w:ind w:left="5100" w:hanging="360"/>
      </w:pPr>
    </w:lvl>
    <w:lvl w:ilvl="7" w:tplc="08070019" w:tentative="1">
      <w:start w:val="1"/>
      <w:numFmt w:val="lowerLetter"/>
      <w:lvlText w:val="%8."/>
      <w:lvlJc w:val="left"/>
      <w:pPr>
        <w:tabs>
          <w:tab w:val="num" w:pos="5820"/>
        </w:tabs>
        <w:ind w:left="5820" w:hanging="360"/>
      </w:pPr>
    </w:lvl>
    <w:lvl w:ilvl="8" w:tplc="0807001B" w:tentative="1">
      <w:start w:val="1"/>
      <w:numFmt w:val="lowerRoman"/>
      <w:lvlText w:val="%9."/>
      <w:lvlJc w:val="right"/>
      <w:pPr>
        <w:tabs>
          <w:tab w:val="num" w:pos="6540"/>
        </w:tabs>
        <w:ind w:left="6540" w:hanging="180"/>
      </w:pPr>
    </w:lvl>
  </w:abstractNum>
  <w:abstractNum w:abstractNumId="4" w15:restartNumberingAfterBreak="0">
    <w:nsid w:val="23AA59F1"/>
    <w:multiLevelType w:val="hybridMultilevel"/>
    <w:tmpl w:val="0FCEAC6C"/>
    <w:lvl w:ilvl="0" w:tplc="08070001">
      <w:start w:val="16"/>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C67F5"/>
    <w:multiLevelType w:val="singleLevel"/>
    <w:tmpl w:val="430C9C88"/>
    <w:lvl w:ilvl="0">
      <w:start w:val="1"/>
      <w:numFmt w:val="bullet"/>
      <w:lvlText w:val=""/>
      <w:lvlJc w:val="left"/>
      <w:pPr>
        <w:tabs>
          <w:tab w:val="num" w:pos="360"/>
        </w:tabs>
        <w:ind w:left="357" w:hanging="357"/>
      </w:pPr>
      <w:rPr>
        <w:rFonts w:ascii="Symbol" w:hAnsi="Symbol" w:hint="default"/>
        <w:sz w:val="22"/>
      </w:rPr>
    </w:lvl>
  </w:abstractNum>
  <w:abstractNum w:abstractNumId="6" w15:restartNumberingAfterBreak="0">
    <w:nsid w:val="2A681A3B"/>
    <w:multiLevelType w:val="singleLevel"/>
    <w:tmpl w:val="078E3EEA"/>
    <w:lvl w:ilvl="0">
      <w:start w:val="1"/>
      <w:numFmt w:val="bullet"/>
      <w:lvlText w:val=""/>
      <w:lvlJc w:val="left"/>
      <w:pPr>
        <w:tabs>
          <w:tab w:val="num" w:pos="360"/>
        </w:tabs>
        <w:ind w:left="170" w:hanging="170"/>
      </w:pPr>
      <w:rPr>
        <w:rFonts w:ascii="Symbol" w:hAnsi="Symbol" w:hint="default"/>
        <w:sz w:val="24"/>
      </w:rPr>
    </w:lvl>
  </w:abstractNum>
  <w:abstractNum w:abstractNumId="7" w15:restartNumberingAfterBreak="0">
    <w:nsid w:val="2B022BCA"/>
    <w:multiLevelType w:val="hybridMultilevel"/>
    <w:tmpl w:val="A502D656"/>
    <w:lvl w:ilvl="0" w:tplc="88327388">
      <w:start w:val="16"/>
      <w:numFmt w:val="bullet"/>
      <w:lvlText w:val=""/>
      <w:lvlJc w:val="left"/>
      <w:pPr>
        <w:tabs>
          <w:tab w:val="num" w:pos="720"/>
        </w:tabs>
        <w:ind w:left="720" w:hanging="360"/>
      </w:pPr>
      <w:rPr>
        <w:rFonts w:ascii="Symbol" w:eastAsia="Times New Roman" w:hAnsi="Symbol" w:cs="Times New Roman" w:hint="default"/>
        <w:b/>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2400"/>
    <w:multiLevelType w:val="hybridMultilevel"/>
    <w:tmpl w:val="9B3A965C"/>
    <w:lvl w:ilvl="0" w:tplc="12AEF566">
      <w:start w:val="1"/>
      <w:numFmt w:val="decimal"/>
      <w:lvlText w:val="%1."/>
      <w:lvlJc w:val="left"/>
      <w:pPr>
        <w:tabs>
          <w:tab w:val="num" w:pos="780"/>
        </w:tabs>
        <w:ind w:left="780" w:hanging="360"/>
      </w:pPr>
      <w:rPr>
        <w:rFonts w:hint="default"/>
        <w:b/>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E2929C6"/>
    <w:multiLevelType w:val="multilevel"/>
    <w:tmpl w:val="0B1A47AC"/>
    <w:lvl w:ilvl="0">
      <w:start w:val="1"/>
      <w:numFmt w:val="decimal"/>
      <w:lvlText w:val="%1."/>
      <w:lvlJc w:val="left"/>
      <w:pPr>
        <w:tabs>
          <w:tab w:val="num" w:pos="780"/>
        </w:tabs>
        <w:ind w:left="780" w:hanging="360"/>
      </w:pPr>
      <w:rPr>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323D1182"/>
    <w:multiLevelType w:val="singleLevel"/>
    <w:tmpl w:val="CD6C2E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8110F8"/>
    <w:multiLevelType w:val="hybridMultilevel"/>
    <w:tmpl w:val="609CE06A"/>
    <w:lvl w:ilvl="0" w:tplc="12AEF566">
      <w:start w:val="1"/>
      <w:numFmt w:val="decimal"/>
      <w:lvlText w:val="%1."/>
      <w:lvlJc w:val="left"/>
      <w:pPr>
        <w:tabs>
          <w:tab w:val="num" w:pos="780"/>
        </w:tabs>
        <w:ind w:left="780" w:hanging="360"/>
      </w:pPr>
      <w:rPr>
        <w:rFonts w:hint="default"/>
        <w:b/>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34666747"/>
    <w:multiLevelType w:val="hybridMultilevel"/>
    <w:tmpl w:val="9CA8775C"/>
    <w:lvl w:ilvl="0" w:tplc="08070001">
      <w:start w:val="1"/>
      <w:numFmt w:val="bullet"/>
      <w:lvlText w:val=""/>
      <w:lvlJc w:val="left"/>
      <w:pPr>
        <w:ind w:left="1077" w:hanging="360"/>
      </w:pPr>
      <w:rPr>
        <w:rFonts w:ascii="Symbol" w:hAnsi="Symbol" w:hint="default"/>
      </w:rPr>
    </w:lvl>
    <w:lvl w:ilvl="1" w:tplc="08070003">
      <w:start w:val="1"/>
      <w:numFmt w:val="bullet"/>
      <w:lvlText w:val="o"/>
      <w:lvlJc w:val="left"/>
      <w:pPr>
        <w:ind w:left="1797" w:hanging="360"/>
      </w:pPr>
      <w:rPr>
        <w:rFonts w:ascii="Courier New" w:hAnsi="Courier New" w:cs="Courier New" w:hint="default"/>
      </w:rPr>
    </w:lvl>
    <w:lvl w:ilvl="2" w:tplc="08070005">
      <w:start w:val="1"/>
      <w:numFmt w:val="bullet"/>
      <w:lvlText w:val=""/>
      <w:lvlJc w:val="left"/>
      <w:pPr>
        <w:ind w:left="2517" w:hanging="360"/>
      </w:pPr>
      <w:rPr>
        <w:rFonts w:ascii="Wingdings" w:hAnsi="Wingdings" w:hint="default"/>
      </w:rPr>
    </w:lvl>
    <w:lvl w:ilvl="3" w:tplc="08070001">
      <w:start w:val="1"/>
      <w:numFmt w:val="bullet"/>
      <w:lvlText w:val=""/>
      <w:lvlJc w:val="left"/>
      <w:pPr>
        <w:ind w:left="3237" w:hanging="360"/>
      </w:pPr>
      <w:rPr>
        <w:rFonts w:ascii="Symbol" w:hAnsi="Symbol" w:hint="default"/>
      </w:rPr>
    </w:lvl>
    <w:lvl w:ilvl="4" w:tplc="08070003">
      <w:start w:val="1"/>
      <w:numFmt w:val="bullet"/>
      <w:lvlText w:val="o"/>
      <w:lvlJc w:val="left"/>
      <w:pPr>
        <w:ind w:left="3957" w:hanging="360"/>
      </w:pPr>
      <w:rPr>
        <w:rFonts w:ascii="Courier New" w:hAnsi="Courier New" w:cs="Courier New" w:hint="default"/>
      </w:rPr>
    </w:lvl>
    <w:lvl w:ilvl="5" w:tplc="08070005">
      <w:start w:val="1"/>
      <w:numFmt w:val="bullet"/>
      <w:lvlText w:val=""/>
      <w:lvlJc w:val="left"/>
      <w:pPr>
        <w:ind w:left="4677" w:hanging="360"/>
      </w:pPr>
      <w:rPr>
        <w:rFonts w:ascii="Wingdings" w:hAnsi="Wingdings" w:hint="default"/>
      </w:rPr>
    </w:lvl>
    <w:lvl w:ilvl="6" w:tplc="08070001">
      <w:start w:val="1"/>
      <w:numFmt w:val="bullet"/>
      <w:lvlText w:val=""/>
      <w:lvlJc w:val="left"/>
      <w:pPr>
        <w:ind w:left="5397" w:hanging="360"/>
      </w:pPr>
      <w:rPr>
        <w:rFonts w:ascii="Symbol" w:hAnsi="Symbol" w:hint="default"/>
      </w:rPr>
    </w:lvl>
    <w:lvl w:ilvl="7" w:tplc="08070003">
      <w:start w:val="1"/>
      <w:numFmt w:val="bullet"/>
      <w:lvlText w:val="o"/>
      <w:lvlJc w:val="left"/>
      <w:pPr>
        <w:ind w:left="6117" w:hanging="360"/>
      </w:pPr>
      <w:rPr>
        <w:rFonts w:ascii="Courier New" w:hAnsi="Courier New" w:cs="Courier New" w:hint="default"/>
      </w:rPr>
    </w:lvl>
    <w:lvl w:ilvl="8" w:tplc="08070005">
      <w:start w:val="1"/>
      <w:numFmt w:val="bullet"/>
      <w:lvlText w:val=""/>
      <w:lvlJc w:val="left"/>
      <w:pPr>
        <w:ind w:left="6837" w:hanging="360"/>
      </w:pPr>
      <w:rPr>
        <w:rFonts w:ascii="Wingdings" w:hAnsi="Wingdings" w:hint="default"/>
      </w:rPr>
    </w:lvl>
  </w:abstractNum>
  <w:abstractNum w:abstractNumId="13" w15:restartNumberingAfterBreak="0">
    <w:nsid w:val="35FD68D1"/>
    <w:multiLevelType w:val="hybridMultilevel"/>
    <w:tmpl w:val="01346A0A"/>
    <w:lvl w:ilvl="0" w:tplc="08070001">
      <w:start w:val="1"/>
      <w:numFmt w:val="bullet"/>
      <w:lvlText w:val=""/>
      <w:lvlJc w:val="left"/>
      <w:pPr>
        <w:ind w:left="502" w:hanging="360"/>
      </w:pPr>
      <w:rPr>
        <w:rFonts w:ascii="Symbol" w:hAnsi="Symbol" w:hint="default"/>
      </w:rPr>
    </w:lvl>
    <w:lvl w:ilvl="1" w:tplc="08070003">
      <w:start w:val="1"/>
      <w:numFmt w:val="bullet"/>
      <w:lvlText w:val="o"/>
      <w:lvlJc w:val="left"/>
      <w:pPr>
        <w:ind w:left="5700" w:hanging="360"/>
      </w:pPr>
      <w:rPr>
        <w:rFonts w:ascii="Courier New" w:hAnsi="Courier New" w:cs="Courier New" w:hint="default"/>
      </w:rPr>
    </w:lvl>
    <w:lvl w:ilvl="2" w:tplc="08070005">
      <w:start w:val="1"/>
      <w:numFmt w:val="bullet"/>
      <w:lvlText w:val=""/>
      <w:lvlJc w:val="left"/>
      <w:pPr>
        <w:ind w:left="6420" w:hanging="360"/>
      </w:pPr>
      <w:rPr>
        <w:rFonts w:ascii="Wingdings" w:hAnsi="Wingdings" w:hint="default"/>
      </w:rPr>
    </w:lvl>
    <w:lvl w:ilvl="3" w:tplc="08070001">
      <w:start w:val="1"/>
      <w:numFmt w:val="bullet"/>
      <w:lvlText w:val=""/>
      <w:lvlJc w:val="left"/>
      <w:pPr>
        <w:ind w:left="7140" w:hanging="360"/>
      </w:pPr>
      <w:rPr>
        <w:rFonts w:ascii="Symbol" w:hAnsi="Symbol" w:hint="default"/>
      </w:rPr>
    </w:lvl>
    <w:lvl w:ilvl="4" w:tplc="08070003">
      <w:start w:val="1"/>
      <w:numFmt w:val="bullet"/>
      <w:lvlText w:val="o"/>
      <w:lvlJc w:val="left"/>
      <w:pPr>
        <w:ind w:left="7860" w:hanging="360"/>
      </w:pPr>
      <w:rPr>
        <w:rFonts w:ascii="Courier New" w:hAnsi="Courier New" w:cs="Courier New" w:hint="default"/>
      </w:rPr>
    </w:lvl>
    <w:lvl w:ilvl="5" w:tplc="08070005">
      <w:start w:val="1"/>
      <w:numFmt w:val="bullet"/>
      <w:lvlText w:val=""/>
      <w:lvlJc w:val="left"/>
      <w:pPr>
        <w:ind w:left="8580" w:hanging="360"/>
      </w:pPr>
      <w:rPr>
        <w:rFonts w:ascii="Wingdings" w:hAnsi="Wingdings" w:hint="default"/>
      </w:rPr>
    </w:lvl>
    <w:lvl w:ilvl="6" w:tplc="08070001">
      <w:start w:val="1"/>
      <w:numFmt w:val="bullet"/>
      <w:lvlText w:val=""/>
      <w:lvlJc w:val="left"/>
      <w:pPr>
        <w:ind w:left="9300" w:hanging="360"/>
      </w:pPr>
      <w:rPr>
        <w:rFonts w:ascii="Symbol" w:hAnsi="Symbol" w:hint="default"/>
      </w:rPr>
    </w:lvl>
    <w:lvl w:ilvl="7" w:tplc="08070003">
      <w:start w:val="1"/>
      <w:numFmt w:val="bullet"/>
      <w:lvlText w:val="o"/>
      <w:lvlJc w:val="left"/>
      <w:pPr>
        <w:ind w:left="10020" w:hanging="360"/>
      </w:pPr>
      <w:rPr>
        <w:rFonts w:ascii="Courier New" w:hAnsi="Courier New" w:cs="Courier New" w:hint="default"/>
      </w:rPr>
    </w:lvl>
    <w:lvl w:ilvl="8" w:tplc="08070005">
      <w:start w:val="1"/>
      <w:numFmt w:val="bullet"/>
      <w:lvlText w:val=""/>
      <w:lvlJc w:val="left"/>
      <w:pPr>
        <w:ind w:left="10740" w:hanging="360"/>
      </w:pPr>
      <w:rPr>
        <w:rFonts w:ascii="Wingdings" w:hAnsi="Wingdings" w:hint="default"/>
      </w:rPr>
    </w:lvl>
  </w:abstractNum>
  <w:abstractNum w:abstractNumId="14" w15:restartNumberingAfterBreak="0">
    <w:nsid w:val="36977C69"/>
    <w:multiLevelType w:val="hybridMultilevel"/>
    <w:tmpl w:val="326003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1615"/>
    <w:multiLevelType w:val="hybridMultilevel"/>
    <w:tmpl w:val="977AB9D6"/>
    <w:lvl w:ilvl="0" w:tplc="12AEF566">
      <w:start w:val="1"/>
      <w:numFmt w:val="decimal"/>
      <w:lvlText w:val="%1."/>
      <w:lvlJc w:val="left"/>
      <w:pPr>
        <w:tabs>
          <w:tab w:val="num" w:pos="780"/>
        </w:tabs>
        <w:ind w:left="780" w:hanging="360"/>
      </w:pPr>
      <w:rPr>
        <w:rFonts w:hint="default"/>
        <w:b/>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3E6D106D"/>
    <w:multiLevelType w:val="hybridMultilevel"/>
    <w:tmpl w:val="B206FC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1B570E5"/>
    <w:multiLevelType w:val="multilevel"/>
    <w:tmpl w:val="9B3A965C"/>
    <w:lvl w:ilvl="0">
      <w:start w:val="1"/>
      <w:numFmt w:val="decimal"/>
      <w:lvlText w:val="%1."/>
      <w:lvlJc w:val="left"/>
      <w:pPr>
        <w:tabs>
          <w:tab w:val="num" w:pos="780"/>
        </w:tabs>
        <w:ind w:left="780" w:hanging="360"/>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BF7C51"/>
    <w:multiLevelType w:val="multilevel"/>
    <w:tmpl w:val="FB2423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D68D6"/>
    <w:multiLevelType w:val="singleLevel"/>
    <w:tmpl w:val="48568A36"/>
    <w:lvl w:ilvl="0">
      <w:start w:val="1"/>
      <w:numFmt w:val="bullet"/>
      <w:pStyle w:val="VereinbarungA"/>
      <w:lvlText w:val=""/>
      <w:lvlJc w:val="left"/>
      <w:pPr>
        <w:tabs>
          <w:tab w:val="num" w:pos="360"/>
        </w:tabs>
        <w:ind w:left="357" w:hanging="357"/>
      </w:pPr>
      <w:rPr>
        <w:rFonts w:ascii="Symbol" w:hAnsi="Symbol" w:hint="default"/>
        <w:sz w:val="22"/>
      </w:rPr>
    </w:lvl>
  </w:abstractNum>
  <w:abstractNum w:abstractNumId="20" w15:restartNumberingAfterBreak="0">
    <w:nsid w:val="5DEB39BB"/>
    <w:multiLevelType w:val="hybridMultilevel"/>
    <w:tmpl w:val="14008F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60172DF0"/>
    <w:multiLevelType w:val="singleLevel"/>
    <w:tmpl w:val="0A92E8F4"/>
    <w:lvl w:ilvl="0">
      <w:start w:val="1"/>
      <w:numFmt w:val="decimal"/>
      <w:lvlText w:val="%1."/>
      <w:lvlJc w:val="left"/>
      <w:pPr>
        <w:tabs>
          <w:tab w:val="num" w:pos="0"/>
        </w:tabs>
        <w:ind w:left="360" w:hanging="360"/>
      </w:pPr>
    </w:lvl>
  </w:abstractNum>
  <w:abstractNum w:abstractNumId="22" w15:restartNumberingAfterBreak="0">
    <w:nsid w:val="6407334F"/>
    <w:multiLevelType w:val="hybridMultilevel"/>
    <w:tmpl w:val="207E092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7127DCD"/>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8CF20A0"/>
    <w:multiLevelType w:val="hybridMultilevel"/>
    <w:tmpl w:val="85DEF6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73DFB"/>
    <w:multiLevelType w:val="hybridMultilevel"/>
    <w:tmpl w:val="F94C686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933F83"/>
    <w:multiLevelType w:val="multilevel"/>
    <w:tmpl w:val="466625AA"/>
    <w:lvl w:ilvl="0">
      <w:start w:val="1"/>
      <w:numFmt w:val="decimal"/>
      <w:lvlText w:val="%1."/>
      <w:lvlJc w:val="left"/>
      <w:pPr>
        <w:tabs>
          <w:tab w:val="num" w:pos="780"/>
        </w:tabs>
        <w:ind w:left="780" w:hanging="360"/>
      </w:pPr>
      <w:rPr>
        <w:rFonts w:hint="default"/>
        <w:b/>
        <w:sz w:val="2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15:restartNumberingAfterBreak="0">
    <w:nsid w:val="6D2C7025"/>
    <w:multiLevelType w:val="multilevel"/>
    <w:tmpl w:val="B59E01CC"/>
    <w:lvl w:ilvl="0">
      <w:start w:val="1"/>
      <w:numFmt w:val="decimal"/>
      <w:lvlText w:val="%1."/>
      <w:lvlJc w:val="left"/>
      <w:pPr>
        <w:tabs>
          <w:tab w:val="num" w:pos="780"/>
        </w:tabs>
        <w:ind w:left="780" w:hanging="360"/>
      </w:pPr>
      <w:rPr>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15:restartNumberingAfterBreak="0">
    <w:nsid w:val="75685D59"/>
    <w:multiLevelType w:val="hybridMultilevel"/>
    <w:tmpl w:val="780E1F2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9" w15:restartNumberingAfterBreak="0">
    <w:nsid w:val="760D2014"/>
    <w:multiLevelType w:val="singleLevel"/>
    <w:tmpl w:val="3A621BC6"/>
    <w:lvl w:ilvl="0">
      <w:start w:val="1"/>
      <w:numFmt w:val="decimal"/>
      <w:lvlText w:val="%1."/>
      <w:lvlJc w:val="left"/>
      <w:pPr>
        <w:tabs>
          <w:tab w:val="num" w:pos="360"/>
        </w:tabs>
        <w:ind w:left="360" w:hanging="360"/>
      </w:pPr>
    </w:lvl>
  </w:abstractNum>
  <w:abstractNum w:abstractNumId="30" w15:restartNumberingAfterBreak="0">
    <w:nsid w:val="77B07DBB"/>
    <w:multiLevelType w:val="hybridMultilevel"/>
    <w:tmpl w:val="A31E55A0"/>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1" w15:restartNumberingAfterBreak="0">
    <w:nsid w:val="77BB1157"/>
    <w:multiLevelType w:val="hybridMultilevel"/>
    <w:tmpl w:val="DFBE390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8593B"/>
    <w:multiLevelType w:val="multilevel"/>
    <w:tmpl w:val="18F4BC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E696287"/>
    <w:multiLevelType w:val="singleLevel"/>
    <w:tmpl w:val="0407000F"/>
    <w:lvl w:ilvl="0">
      <w:start w:val="1"/>
      <w:numFmt w:val="decimal"/>
      <w:lvlText w:val="%1."/>
      <w:lvlJc w:val="left"/>
      <w:pPr>
        <w:tabs>
          <w:tab w:val="num" w:pos="360"/>
        </w:tabs>
        <w:ind w:left="360" w:hanging="360"/>
      </w:pPr>
    </w:lvl>
  </w:abstractNum>
  <w:num w:numId="1">
    <w:abstractNumId w:val="29"/>
  </w:num>
  <w:num w:numId="2">
    <w:abstractNumId w:val="29"/>
  </w:num>
  <w:num w:numId="3">
    <w:abstractNumId w:val="23"/>
  </w:num>
  <w:num w:numId="4">
    <w:abstractNumId w:val="10"/>
  </w:num>
  <w:num w:numId="5">
    <w:abstractNumId w:val="21"/>
  </w:num>
  <w:num w:numId="6">
    <w:abstractNumId w:val="6"/>
  </w:num>
  <w:num w:numId="7">
    <w:abstractNumId w:val="33"/>
  </w:num>
  <w:num w:numId="8">
    <w:abstractNumId w:val="5"/>
  </w:num>
  <w:num w:numId="9">
    <w:abstractNumId w:val="1"/>
  </w:num>
  <w:num w:numId="10">
    <w:abstractNumId w:val="18"/>
  </w:num>
  <w:num w:numId="11">
    <w:abstractNumId w:val="19"/>
  </w:num>
  <w:num w:numId="12">
    <w:abstractNumId w:val="31"/>
  </w:num>
  <w:num w:numId="13">
    <w:abstractNumId w:val="24"/>
  </w:num>
  <w:num w:numId="14">
    <w:abstractNumId w:val="4"/>
  </w:num>
  <w:num w:numId="15">
    <w:abstractNumId w:val="7"/>
  </w:num>
  <w:num w:numId="16">
    <w:abstractNumId w:val="14"/>
  </w:num>
  <w:num w:numId="17">
    <w:abstractNumId w:val="25"/>
  </w:num>
  <w:num w:numId="18">
    <w:abstractNumId w:val="28"/>
  </w:num>
  <w:num w:numId="19">
    <w:abstractNumId w:val="22"/>
  </w:num>
  <w:num w:numId="20">
    <w:abstractNumId w:val="30"/>
  </w:num>
  <w:num w:numId="21">
    <w:abstractNumId w:val="32"/>
  </w:num>
  <w:num w:numId="22">
    <w:abstractNumId w:val="3"/>
  </w:num>
  <w:num w:numId="23">
    <w:abstractNumId w:val="9"/>
  </w:num>
  <w:num w:numId="24">
    <w:abstractNumId w:val="27"/>
  </w:num>
  <w:num w:numId="25">
    <w:abstractNumId w:val="8"/>
  </w:num>
  <w:num w:numId="26">
    <w:abstractNumId w:val="17"/>
  </w:num>
  <w:num w:numId="27">
    <w:abstractNumId w:val="26"/>
  </w:num>
  <w:num w:numId="28">
    <w:abstractNumId w:val="11"/>
  </w:num>
  <w:num w:numId="29">
    <w:abstractNumId w:val="15"/>
  </w:num>
  <w:num w:numId="30">
    <w:abstractNumId w:val="2"/>
  </w:num>
  <w:num w:numId="31">
    <w:abstractNumId w:val="0"/>
  </w:num>
  <w:num w:numId="32">
    <w:abstractNumId w:val="20"/>
  </w:num>
  <w:num w:numId="33">
    <w:abstractNumId w:val="13"/>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38"/>
    <w:rsid w:val="00001D40"/>
    <w:rsid w:val="00012671"/>
    <w:rsid w:val="00015A1F"/>
    <w:rsid w:val="000310C0"/>
    <w:rsid w:val="00043A2F"/>
    <w:rsid w:val="00050F14"/>
    <w:rsid w:val="00077096"/>
    <w:rsid w:val="00081D49"/>
    <w:rsid w:val="000B2799"/>
    <w:rsid w:val="000C7830"/>
    <w:rsid w:val="000F6AB2"/>
    <w:rsid w:val="00124A0C"/>
    <w:rsid w:val="001414CD"/>
    <w:rsid w:val="00143EDF"/>
    <w:rsid w:val="00145FEB"/>
    <w:rsid w:val="00153649"/>
    <w:rsid w:val="00187ADD"/>
    <w:rsid w:val="001A08AE"/>
    <w:rsid w:val="001C5913"/>
    <w:rsid w:val="001D1DCC"/>
    <w:rsid w:val="001D515F"/>
    <w:rsid w:val="001E48B4"/>
    <w:rsid w:val="00212008"/>
    <w:rsid w:val="002372DA"/>
    <w:rsid w:val="00243605"/>
    <w:rsid w:val="0024783B"/>
    <w:rsid w:val="00250ABA"/>
    <w:rsid w:val="00254AD1"/>
    <w:rsid w:val="00271B73"/>
    <w:rsid w:val="00296B08"/>
    <w:rsid w:val="002C4C28"/>
    <w:rsid w:val="002D113C"/>
    <w:rsid w:val="002E0D51"/>
    <w:rsid w:val="002E1852"/>
    <w:rsid w:val="002E2607"/>
    <w:rsid w:val="002E3557"/>
    <w:rsid w:val="003012E1"/>
    <w:rsid w:val="003040AB"/>
    <w:rsid w:val="00305B33"/>
    <w:rsid w:val="00326A93"/>
    <w:rsid w:val="0033263D"/>
    <w:rsid w:val="00341F0B"/>
    <w:rsid w:val="00383247"/>
    <w:rsid w:val="003865C0"/>
    <w:rsid w:val="00391A5D"/>
    <w:rsid w:val="003B4F1D"/>
    <w:rsid w:val="003C518A"/>
    <w:rsid w:val="003D43BA"/>
    <w:rsid w:val="004030C4"/>
    <w:rsid w:val="004255C2"/>
    <w:rsid w:val="00425899"/>
    <w:rsid w:val="00440C25"/>
    <w:rsid w:val="00441C83"/>
    <w:rsid w:val="004610DB"/>
    <w:rsid w:val="00470DEF"/>
    <w:rsid w:val="004763D4"/>
    <w:rsid w:val="00476EEF"/>
    <w:rsid w:val="004A4796"/>
    <w:rsid w:val="004B5921"/>
    <w:rsid w:val="004C26C5"/>
    <w:rsid w:val="004C3F0B"/>
    <w:rsid w:val="004D5B2D"/>
    <w:rsid w:val="004E70B2"/>
    <w:rsid w:val="004F52BB"/>
    <w:rsid w:val="005002F6"/>
    <w:rsid w:val="00511499"/>
    <w:rsid w:val="00511C36"/>
    <w:rsid w:val="005205B2"/>
    <w:rsid w:val="00527F82"/>
    <w:rsid w:val="00532F12"/>
    <w:rsid w:val="00534E40"/>
    <w:rsid w:val="00537742"/>
    <w:rsid w:val="00542762"/>
    <w:rsid w:val="0056310B"/>
    <w:rsid w:val="00564F97"/>
    <w:rsid w:val="005729AB"/>
    <w:rsid w:val="0059284C"/>
    <w:rsid w:val="005A4E97"/>
    <w:rsid w:val="005B2949"/>
    <w:rsid w:val="005E234B"/>
    <w:rsid w:val="005E33FC"/>
    <w:rsid w:val="00602F87"/>
    <w:rsid w:val="006145C5"/>
    <w:rsid w:val="00625D60"/>
    <w:rsid w:val="00633C7C"/>
    <w:rsid w:val="006475C0"/>
    <w:rsid w:val="00656883"/>
    <w:rsid w:val="00663667"/>
    <w:rsid w:val="00666BC7"/>
    <w:rsid w:val="00675D3E"/>
    <w:rsid w:val="0069735A"/>
    <w:rsid w:val="0069798C"/>
    <w:rsid w:val="006B7066"/>
    <w:rsid w:val="006D3E12"/>
    <w:rsid w:val="00755C8C"/>
    <w:rsid w:val="007948FD"/>
    <w:rsid w:val="007A1AA3"/>
    <w:rsid w:val="007B150A"/>
    <w:rsid w:val="007C1725"/>
    <w:rsid w:val="007D6217"/>
    <w:rsid w:val="007E3A2A"/>
    <w:rsid w:val="007F0FD0"/>
    <w:rsid w:val="0080162A"/>
    <w:rsid w:val="00804DBC"/>
    <w:rsid w:val="008103D2"/>
    <w:rsid w:val="008157FF"/>
    <w:rsid w:val="008219F5"/>
    <w:rsid w:val="008359FF"/>
    <w:rsid w:val="00856A38"/>
    <w:rsid w:val="0085754E"/>
    <w:rsid w:val="008601E8"/>
    <w:rsid w:val="00860A5F"/>
    <w:rsid w:val="0086574C"/>
    <w:rsid w:val="008745ED"/>
    <w:rsid w:val="00876888"/>
    <w:rsid w:val="00890FD2"/>
    <w:rsid w:val="008A2DCF"/>
    <w:rsid w:val="008A4997"/>
    <w:rsid w:val="008C0214"/>
    <w:rsid w:val="008F6AB3"/>
    <w:rsid w:val="00900DB7"/>
    <w:rsid w:val="00903ED0"/>
    <w:rsid w:val="00942361"/>
    <w:rsid w:val="009514DC"/>
    <w:rsid w:val="00973B2F"/>
    <w:rsid w:val="00987E93"/>
    <w:rsid w:val="0099069E"/>
    <w:rsid w:val="00990F21"/>
    <w:rsid w:val="00991F9A"/>
    <w:rsid w:val="009B550C"/>
    <w:rsid w:val="009D037A"/>
    <w:rsid w:val="009D253D"/>
    <w:rsid w:val="009E25E0"/>
    <w:rsid w:val="00A03006"/>
    <w:rsid w:val="00A058DD"/>
    <w:rsid w:val="00A0768B"/>
    <w:rsid w:val="00A2457D"/>
    <w:rsid w:val="00A73B64"/>
    <w:rsid w:val="00A91F6A"/>
    <w:rsid w:val="00A95798"/>
    <w:rsid w:val="00AA25A1"/>
    <w:rsid w:val="00AC1728"/>
    <w:rsid w:val="00AD36B0"/>
    <w:rsid w:val="00AD56DF"/>
    <w:rsid w:val="00AD7606"/>
    <w:rsid w:val="00AE5B80"/>
    <w:rsid w:val="00AF0779"/>
    <w:rsid w:val="00B07E48"/>
    <w:rsid w:val="00B241E4"/>
    <w:rsid w:val="00B44257"/>
    <w:rsid w:val="00B506C6"/>
    <w:rsid w:val="00B60167"/>
    <w:rsid w:val="00B66F52"/>
    <w:rsid w:val="00B836A2"/>
    <w:rsid w:val="00BC7AA5"/>
    <w:rsid w:val="00BD2FD2"/>
    <w:rsid w:val="00BE11D0"/>
    <w:rsid w:val="00BE50AE"/>
    <w:rsid w:val="00BF7948"/>
    <w:rsid w:val="00C04900"/>
    <w:rsid w:val="00C15907"/>
    <w:rsid w:val="00C31AB4"/>
    <w:rsid w:val="00C37022"/>
    <w:rsid w:val="00C43C1C"/>
    <w:rsid w:val="00C75902"/>
    <w:rsid w:val="00C85251"/>
    <w:rsid w:val="00C95371"/>
    <w:rsid w:val="00CA6AE8"/>
    <w:rsid w:val="00CB1687"/>
    <w:rsid w:val="00CB457D"/>
    <w:rsid w:val="00D01327"/>
    <w:rsid w:val="00D14CAA"/>
    <w:rsid w:val="00D57B55"/>
    <w:rsid w:val="00D60529"/>
    <w:rsid w:val="00D65324"/>
    <w:rsid w:val="00D77A5A"/>
    <w:rsid w:val="00D87E9B"/>
    <w:rsid w:val="00DA5B98"/>
    <w:rsid w:val="00DD362C"/>
    <w:rsid w:val="00DE781B"/>
    <w:rsid w:val="00DF26CA"/>
    <w:rsid w:val="00DF450E"/>
    <w:rsid w:val="00E00FB3"/>
    <w:rsid w:val="00E07C31"/>
    <w:rsid w:val="00E13048"/>
    <w:rsid w:val="00E43BDC"/>
    <w:rsid w:val="00E609BE"/>
    <w:rsid w:val="00E70D5B"/>
    <w:rsid w:val="00E744CB"/>
    <w:rsid w:val="00E93919"/>
    <w:rsid w:val="00EB41B9"/>
    <w:rsid w:val="00EE3654"/>
    <w:rsid w:val="00EE5983"/>
    <w:rsid w:val="00F31AE0"/>
    <w:rsid w:val="00F41938"/>
    <w:rsid w:val="00F438FE"/>
    <w:rsid w:val="00F51D8C"/>
    <w:rsid w:val="00F6168F"/>
    <w:rsid w:val="00FC3EE0"/>
    <w:rsid w:val="00FC7F6C"/>
    <w:rsid w:val="00FD3357"/>
    <w:rsid w:val="00FF1844"/>
    <w:rsid w:val="00FF1AAA"/>
    <w:rsid w:val="00FF21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14:docId w14:val="5FAF5529"/>
  <w15:chartTrackingRefBased/>
  <w15:docId w15:val="{26E97F71-6115-4D44-B882-4244F0FD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exact"/>
    </w:pPr>
    <w:rPr>
      <w:rFonts w:ascii="Arial" w:hAnsi="Arial"/>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outlineLvl w:val="2"/>
    </w:pPr>
    <w:rPr>
      <w:b/>
      <w:sz w:val="18"/>
    </w:rPr>
  </w:style>
  <w:style w:type="paragraph" w:styleId="berschrift4">
    <w:name w:val="heading 4"/>
    <w:basedOn w:val="Standard"/>
    <w:next w:val="Standard"/>
    <w:qFormat/>
    <w:pPr>
      <w:keepNext/>
      <w:tabs>
        <w:tab w:val="left" w:pos="3402"/>
        <w:tab w:val="left" w:pos="6804"/>
      </w:tabs>
      <w:outlineLvl w:val="3"/>
    </w:pPr>
    <w:rPr>
      <w:b/>
    </w:rPr>
  </w:style>
  <w:style w:type="paragraph" w:styleId="berschrift5">
    <w:name w:val="heading 5"/>
    <w:basedOn w:val="Standard"/>
    <w:next w:val="Standard"/>
    <w:qFormat/>
    <w:pPr>
      <w:keepNext/>
      <w:tabs>
        <w:tab w:val="left" w:pos="3402"/>
      </w:tabs>
      <w:spacing w:after="120" w:line="240" w:lineRule="auto"/>
      <w:jc w:val="both"/>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TabTyp1">
    <w:name w:val="TabTyp 1"/>
    <w:basedOn w:val="Standard"/>
    <w:pPr>
      <w:tabs>
        <w:tab w:val="left" w:pos="3119"/>
        <w:tab w:val="right" w:leader="underscore" w:pos="9100"/>
      </w:tabs>
      <w:jc w:val="both"/>
    </w:pPr>
  </w:style>
  <w:style w:type="paragraph" w:customStyle="1" w:styleId="TabTyp2">
    <w:name w:val="TabTyp 2"/>
    <w:basedOn w:val="TabTyp1"/>
    <w:pPr>
      <w:tabs>
        <w:tab w:val="left" w:pos="4706"/>
      </w:tabs>
    </w:pPr>
  </w:style>
  <w:style w:type="paragraph" w:customStyle="1" w:styleId="TabTyp3">
    <w:name w:val="TabTyp 3"/>
    <w:basedOn w:val="TabTyp1"/>
    <w:pPr>
      <w:tabs>
        <w:tab w:val="right" w:leader="underscore" w:pos="6010"/>
        <w:tab w:val="left" w:pos="6180"/>
      </w:tabs>
    </w:pPr>
  </w:style>
  <w:style w:type="paragraph" w:customStyle="1" w:styleId="VereinbarungA">
    <w:name w:val="Vereinbarung A"/>
    <w:basedOn w:val="Standard"/>
    <w:pPr>
      <w:numPr>
        <w:numId w:val="11"/>
      </w:numPr>
      <w:spacing w:after="60" w:line="240" w:lineRule="auto"/>
    </w:pPr>
  </w:style>
  <w:style w:type="paragraph" w:customStyle="1" w:styleId="ZRaum">
    <w:name w:val="ZRaum"/>
    <w:basedOn w:val="Standard"/>
    <w:pPr>
      <w:spacing w:line="240" w:lineRule="auto"/>
    </w:pPr>
    <w:rPr>
      <w:sz w:val="12"/>
    </w:rPr>
  </w:style>
  <w:style w:type="paragraph" w:customStyle="1" w:styleId="TabTyp4">
    <w:name w:val="TabTyp 4"/>
    <w:basedOn w:val="TabTyp1"/>
    <w:pPr>
      <w:tabs>
        <w:tab w:val="clear" w:pos="3119"/>
        <w:tab w:val="clear" w:pos="9100"/>
        <w:tab w:val="left" w:pos="2835"/>
        <w:tab w:val="right" w:leader="underscore" w:pos="6237"/>
        <w:tab w:val="left" w:pos="6663"/>
        <w:tab w:val="left" w:pos="7229"/>
        <w:tab w:val="right" w:leader="underscore" w:pos="9072"/>
      </w:tabs>
    </w:pPr>
  </w:style>
  <w:style w:type="table" w:styleId="Tabellenraster">
    <w:name w:val="Table Grid"/>
    <w:basedOn w:val="NormaleTabelle"/>
    <w:rsid w:val="002D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D36B0"/>
    <w:rPr>
      <w:rFonts w:ascii="Tahoma" w:hAnsi="Tahoma" w:cs="Tahoma"/>
      <w:sz w:val="16"/>
      <w:szCs w:val="16"/>
    </w:rPr>
  </w:style>
  <w:style w:type="paragraph" w:styleId="Dokumentstruktur">
    <w:name w:val="Document Map"/>
    <w:basedOn w:val="Standard"/>
    <w:semiHidden/>
    <w:rsid w:val="00B241E4"/>
    <w:pPr>
      <w:shd w:val="clear" w:color="auto" w:fill="000080"/>
    </w:pPr>
    <w:rPr>
      <w:rFonts w:ascii="Tahoma" w:hAnsi="Tahoma" w:cs="Tahoma"/>
    </w:rPr>
  </w:style>
  <w:style w:type="character" w:styleId="Kommentarzeichen">
    <w:name w:val="annotation reference"/>
    <w:semiHidden/>
    <w:rsid w:val="00663667"/>
    <w:rPr>
      <w:sz w:val="16"/>
      <w:szCs w:val="16"/>
    </w:rPr>
  </w:style>
  <w:style w:type="paragraph" w:styleId="Kommentartext">
    <w:name w:val="annotation text"/>
    <w:basedOn w:val="Standard"/>
    <w:semiHidden/>
    <w:rsid w:val="00663667"/>
  </w:style>
  <w:style w:type="paragraph" w:styleId="Kommentarthema">
    <w:name w:val="annotation subject"/>
    <w:basedOn w:val="Kommentartext"/>
    <w:next w:val="Kommentartext"/>
    <w:semiHidden/>
    <w:rsid w:val="00663667"/>
    <w:rPr>
      <w:b/>
      <w:bCs/>
    </w:rPr>
  </w:style>
  <w:style w:type="character" w:customStyle="1" w:styleId="KopfzeileZchn">
    <w:name w:val="Kopfzeile Zchn"/>
    <w:link w:val="Kopfzeile"/>
    <w:uiPriority w:val="99"/>
    <w:rsid w:val="004B5921"/>
    <w:rPr>
      <w:rFonts w:ascii="Arial" w:hAnsi="Arial"/>
    </w:rPr>
  </w:style>
  <w:style w:type="character" w:styleId="Hyperlink">
    <w:name w:val="Hyperlink"/>
    <w:rsid w:val="000310C0"/>
    <w:rPr>
      <w:color w:val="0000FF"/>
      <w:u w:val="single"/>
    </w:rPr>
  </w:style>
  <w:style w:type="paragraph" w:customStyle="1" w:styleId="Default">
    <w:name w:val="Default"/>
    <w:rsid w:val="00602F87"/>
    <w:pPr>
      <w:autoSpaceDE w:val="0"/>
      <w:autoSpaceDN w:val="0"/>
      <w:adjustRightInd w:val="0"/>
    </w:pPr>
    <w:rPr>
      <w:rFonts w:ascii="Arial" w:eastAsia="Calibri" w:hAnsi="Arial" w:cs="Arial"/>
      <w:color w:val="000000"/>
      <w:sz w:val="24"/>
      <w:szCs w:val="24"/>
      <w:lang w:eastAsia="en-US"/>
    </w:rPr>
  </w:style>
  <w:style w:type="character" w:styleId="NichtaufgelsteErwhnung">
    <w:name w:val="Unresolved Mention"/>
    <w:basedOn w:val="Absatz-Standardschriftart"/>
    <w:uiPriority w:val="99"/>
    <w:semiHidden/>
    <w:unhideWhenUsed/>
    <w:rsid w:val="00001D40"/>
    <w:rPr>
      <w:color w:val="605E5C"/>
      <w:shd w:val="clear" w:color="auto" w:fill="E1DFDD"/>
    </w:rPr>
  </w:style>
  <w:style w:type="paragraph" w:styleId="Listenabsatz">
    <w:name w:val="List Paragraph"/>
    <w:basedOn w:val="Standard"/>
    <w:uiPriority w:val="34"/>
    <w:qFormat/>
    <w:rsid w:val="00625D60"/>
    <w:pPr>
      <w:spacing w:line="240" w:lineRule="auto"/>
      <w:ind w:left="708"/>
    </w:pPr>
    <w:rPr>
      <w:rFonts w:ascii="Cambria" w:eastAsia="Cambria" w:hAnsi="Cambria"/>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3862">
      <w:bodyDiv w:val="1"/>
      <w:marLeft w:val="0"/>
      <w:marRight w:val="0"/>
      <w:marTop w:val="0"/>
      <w:marBottom w:val="0"/>
      <w:divBdr>
        <w:top w:val="none" w:sz="0" w:space="0" w:color="auto"/>
        <w:left w:val="none" w:sz="0" w:space="0" w:color="auto"/>
        <w:bottom w:val="none" w:sz="0" w:space="0" w:color="auto"/>
        <w:right w:val="none" w:sz="0" w:space="0" w:color="auto"/>
      </w:divBdr>
    </w:div>
    <w:div w:id="1861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bon.ch" TargetMode="External"/><Relationship Id="rId13" Type="http://schemas.openxmlformats.org/officeDocument/2006/relationships/hyperlink" Target="mailto:birgit.rosenkranz@ber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kd.b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itenrain-lorraine.ch/schulkreis-breitenrain-lorraine/standort-lorrainewylergut/tagesschule-lorraine-wylerg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gesschulen@bern.ch" TargetMode="External"/><Relationship Id="rId4" Type="http://schemas.openxmlformats.org/officeDocument/2006/relationships/settings" Target="settings.xml"/><Relationship Id="rId9" Type="http://schemas.openxmlformats.org/officeDocument/2006/relationships/hyperlink" Target="http://www.kibon.ch"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6A9E-F032-4B87-9345-52A82D70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Vereinbarung</vt:lpstr>
    </vt:vector>
  </TitlesOfParts>
  <Company>Stadtverwaltung Bern</Company>
  <LinksUpToDate>false</LinksUpToDate>
  <CharactersWithSpaces>3786</CharactersWithSpaces>
  <SharedDoc>false</SharedDoc>
  <HLinks>
    <vt:vector size="6" baseType="variant">
      <vt:variant>
        <vt:i4>5898250</vt:i4>
      </vt:variant>
      <vt:variant>
        <vt:i4>0</vt:i4>
      </vt:variant>
      <vt:variant>
        <vt:i4>0</vt:i4>
      </vt:variant>
      <vt:variant>
        <vt:i4>5</vt:i4>
      </vt:variant>
      <vt:variant>
        <vt:lpwstr>http://www.bern.ch/ki-tax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SCHMMU</dc:creator>
  <cp:keywords/>
  <dc:description>Version Kindertagesstätten_x000d_
Oktober 2004</dc:description>
  <cp:lastModifiedBy>Rosenkranz Birgit, BSS SKB</cp:lastModifiedBy>
  <cp:revision>18</cp:revision>
  <cp:lastPrinted>2022-05-02T13:36:00Z</cp:lastPrinted>
  <dcterms:created xsi:type="dcterms:W3CDTF">2022-04-19T08:38:00Z</dcterms:created>
  <dcterms:modified xsi:type="dcterms:W3CDTF">2022-05-04T12:26:00Z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